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870" w:rsidRDefault="00537870" w:rsidP="00537870"/>
    <w:p w:rsidR="00537870" w:rsidRDefault="00537870" w:rsidP="00537870">
      <w:pPr>
        <w:ind w:left="3540" w:firstLine="708"/>
      </w:pPr>
    </w:p>
    <w:p w:rsidR="00431ED9" w:rsidRDefault="00431ED9" w:rsidP="0050702C">
      <w:pPr>
        <w:ind w:left="3540" w:firstLine="708"/>
      </w:pPr>
    </w:p>
    <w:p w:rsidR="0050702C" w:rsidRDefault="0050702C" w:rsidP="0050702C">
      <w:pPr>
        <w:ind w:left="3540" w:firstLine="708"/>
      </w:pPr>
      <w:r>
        <w:t>Утверждено</w:t>
      </w:r>
    </w:p>
    <w:p w:rsidR="0050702C" w:rsidRDefault="0050702C" w:rsidP="0050702C">
      <w:pPr>
        <w:ind w:left="3540"/>
      </w:pPr>
      <w:r>
        <w:t xml:space="preserve">решением </w:t>
      </w:r>
      <w:proofErr w:type="spellStart"/>
      <w:r>
        <w:t>Атнинского</w:t>
      </w:r>
      <w:proofErr w:type="spellEnd"/>
      <w:r>
        <w:t xml:space="preserve"> районного Совета</w:t>
      </w:r>
    </w:p>
    <w:p w:rsidR="0050702C" w:rsidRDefault="0050702C" w:rsidP="0050702C">
      <w:pPr>
        <w:ind w:left="3540"/>
      </w:pPr>
      <w:r>
        <w:t>Республики Татарстан</w:t>
      </w:r>
    </w:p>
    <w:p w:rsidR="0050702C" w:rsidRDefault="0050702C" w:rsidP="0050702C">
      <w:pPr>
        <w:ind w:left="3540"/>
      </w:pPr>
      <w:r>
        <w:t xml:space="preserve">от </w:t>
      </w:r>
      <w:r w:rsidR="009E6D90">
        <w:rPr>
          <w:lang w:val="tt-RU"/>
        </w:rPr>
        <w:t>16.04</w:t>
      </w:r>
      <w:r w:rsidR="00F92A37">
        <w:t>.2018</w:t>
      </w:r>
      <w:r w:rsidR="00D4515A">
        <w:t>г.</w:t>
      </w:r>
      <w:r>
        <w:t xml:space="preserve"> № </w:t>
      </w:r>
      <w:r w:rsidR="00F92A37">
        <w:t>107</w:t>
      </w:r>
    </w:p>
    <w:p w:rsidR="0050702C" w:rsidRDefault="0050702C" w:rsidP="0050702C">
      <w:pPr>
        <w:ind w:left="3540"/>
      </w:pPr>
    </w:p>
    <w:p w:rsidR="0050702C" w:rsidRDefault="0050702C" w:rsidP="0050702C">
      <w:pPr>
        <w:ind w:left="3540"/>
      </w:pPr>
      <w:r>
        <w:t xml:space="preserve">Глава </w:t>
      </w:r>
      <w:proofErr w:type="spellStart"/>
      <w:r>
        <w:t>Атнинского</w:t>
      </w:r>
      <w:proofErr w:type="spellEnd"/>
      <w:r>
        <w:t xml:space="preserve"> муниципального района </w:t>
      </w:r>
    </w:p>
    <w:p w:rsidR="0050702C" w:rsidRDefault="0050702C" w:rsidP="0050702C">
      <w:pPr>
        <w:ind w:left="3540"/>
      </w:pPr>
      <w:r>
        <w:t>Республики Татарстан,</w:t>
      </w:r>
    </w:p>
    <w:p w:rsidR="0050702C" w:rsidRDefault="00090933" w:rsidP="0050702C">
      <w:pPr>
        <w:ind w:left="3540"/>
      </w:pPr>
      <w:r>
        <w:t>п</w:t>
      </w:r>
      <w:r w:rsidR="0050702C">
        <w:t xml:space="preserve">редседатель </w:t>
      </w:r>
      <w:proofErr w:type="spellStart"/>
      <w:r w:rsidR="0050702C">
        <w:t>Атнинского</w:t>
      </w:r>
      <w:proofErr w:type="spellEnd"/>
      <w:r w:rsidR="0050702C">
        <w:t xml:space="preserve"> районного Совета </w:t>
      </w:r>
    </w:p>
    <w:p w:rsidR="0050702C" w:rsidRDefault="0050702C" w:rsidP="0050702C">
      <w:pPr>
        <w:ind w:left="3540"/>
      </w:pPr>
      <w:r>
        <w:t>Республики Татарстан</w:t>
      </w:r>
    </w:p>
    <w:p w:rsidR="0050702C" w:rsidRDefault="0050702C" w:rsidP="0050702C">
      <w:pPr>
        <w:ind w:left="3540"/>
      </w:pPr>
      <w:bookmarkStart w:id="0" w:name="_GoBack"/>
      <w:bookmarkEnd w:id="0"/>
    </w:p>
    <w:p w:rsidR="0050702C" w:rsidRDefault="0050702C" w:rsidP="0050702C">
      <w:pPr>
        <w:ind w:left="3540"/>
      </w:pPr>
      <w:r>
        <w:t xml:space="preserve">_______________ </w:t>
      </w:r>
      <w:proofErr w:type="spellStart"/>
      <w:r>
        <w:t>Г.Г.Хакимов</w:t>
      </w:r>
      <w:proofErr w:type="spellEnd"/>
    </w:p>
    <w:p w:rsidR="00D85468" w:rsidRDefault="00D85468" w:rsidP="0050702C">
      <w:pPr>
        <w:ind w:left="3540"/>
      </w:pPr>
    </w:p>
    <w:p w:rsidR="0050702C" w:rsidRDefault="0050702C"/>
    <w:p w:rsidR="0050702C" w:rsidRDefault="0050702C"/>
    <w:p w:rsidR="0050702C" w:rsidRDefault="0050702C"/>
    <w:p w:rsidR="0050702C" w:rsidRDefault="0050702C"/>
    <w:p w:rsidR="0050702C" w:rsidRDefault="0050702C"/>
    <w:p w:rsidR="009775FA" w:rsidRDefault="009775FA"/>
    <w:p w:rsidR="0050702C" w:rsidRPr="0050702C" w:rsidRDefault="0050702C" w:rsidP="00090933">
      <w:pPr>
        <w:jc w:val="center"/>
        <w:rPr>
          <w:b/>
          <w:sz w:val="40"/>
          <w:szCs w:val="40"/>
        </w:rPr>
      </w:pPr>
      <w:r w:rsidRPr="0050702C">
        <w:rPr>
          <w:b/>
          <w:sz w:val="40"/>
          <w:szCs w:val="40"/>
        </w:rPr>
        <w:t>НОВАЯ РЕДАКЦИЯ СТАТ</w:t>
      </w:r>
      <w:r w:rsidR="001A19B7">
        <w:rPr>
          <w:b/>
          <w:sz w:val="40"/>
          <w:szCs w:val="40"/>
        </w:rPr>
        <w:t>ЕЙ</w:t>
      </w:r>
      <w:r w:rsidR="0007079F">
        <w:rPr>
          <w:b/>
          <w:sz w:val="40"/>
          <w:szCs w:val="40"/>
        </w:rPr>
        <w:t xml:space="preserve"> </w:t>
      </w:r>
      <w:r w:rsidR="00090933">
        <w:rPr>
          <w:b/>
          <w:sz w:val="40"/>
          <w:szCs w:val="40"/>
        </w:rPr>
        <w:t>УСТАВА</w:t>
      </w:r>
    </w:p>
    <w:p w:rsidR="0050702C" w:rsidRPr="0050702C" w:rsidRDefault="0050702C" w:rsidP="0050702C">
      <w:pPr>
        <w:jc w:val="center"/>
        <w:rPr>
          <w:b/>
          <w:sz w:val="40"/>
          <w:szCs w:val="40"/>
        </w:rPr>
      </w:pPr>
      <w:r w:rsidRPr="0050702C">
        <w:rPr>
          <w:b/>
          <w:sz w:val="40"/>
          <w:szCs w:val="40"/>
        </w:rPr>
        <w:t>АТНИНСКОГО МУНИЦИПАЛЬНОГО РАЙОНА</w:t>
      </w:r>
    </w:p>
    <w:p w:rsidR="0050702C" w:rsidRPr="0050702C" w:rsidRDefault="0050702C" w:rsidP="0050702C">
      <w:pPr>
        <w:jc w:val="center"/>
        <w:rPr>
          <w:b/>
          <w:sz w:val="40"/>
          <w:szCs w:val="40"/>
        </w:rPr>
      </w:pPr>
      <w:r w:rsidRPr="0050702C">
        <w:rPr>
          <w:b/>
          <w:sz w:val="40"/>
          <w:szCs w:val="40"/>
        </w:rPr>
        <w:t>РЕСПУБЛИКИ ТАТАРСТАН</w:t>
      </w:r>
    </w:p>
    <w:p w:rsidR="0050702C" w:rsidRDefault="0050702C"/>
    <w:p w:rsidR="0050702C" w:rsidRDefault="0050702C"/>
    <w:p w:rsidR="0050702C" w:rsidRDefault="0050702C"/>
    <w:p w:rsidR="0050702C" w:rsidRDefault="0050702C"/>
    <w:p w:rsidR="00911F93" w:rsidRDefault="00911F93"/>
    <w:p w:rsidR="00911F93" w:rsidRDefault="00911F93"/>
    <w:p w:rsidR="00911F93" w:rsidRDefault="00911F93"/>
    <w:p w:rsidR="00911F93" w:rsidRDefault="00911F93"/>
    <w:p w:rsidR="00911F93" w:rsidRDefault="00911F93"/>
    <w:p w:rsidR="00205FED" w:rsidRDefault="00205FED"/>
    <w:p w:rsidR="00205FED" w:rsidRDefault="00205FED"/>
    <w:p w:rsidR="00205FED" w:rsidRDefault="00205FED"/>
    <w:p w:rsidR="00F92A37" w:rsidRDefault="00F92A37"/>
    <w:p w:rsidR="00F92A37" w:rsidRDefault="00F92A37"/>
    <w:p w:rsidR="00F92A37" w:rsidRDefault="00F92A37"/>
    <w:p w:rsidR="00F92A37" w:rsidRDefault="00F92A37"/>
    <w:p w:rsidR="0050702C" w:rsidRDefault="0050702C"/>
    <w:p w:rsidR="0050702C" w:rsidRDefault="0050702C" w:rsidP="0050702C">
      <w:pPr>
        <w:jc w:val="center"/>
      </w:pPr>
      <w:proofErr w:type="spellStart"/>
      <w:r>
        <w:t>с</w:t>
      </w:r>
      <w:proofErr w:type="gramStart"/>
      <w:r>
        <w:t>.Б</w:t>
      </w:r>
      <w:proofErr w:type="gramEnd"/>
      <w:r>
        <w:t>ольшая</w:t>
      </w:r>
      <w:proofErr w:type="spellEnd"/>
      <w:r>
        <w:t xml:space="preserve"> Атня</w:t>
      </w:r>
    </w:p>
    <w:p w:rsidR="00205FED" w:rsidRDefault="0050702C" w:rsidP="00205FED">
      <w:pPr>
        <w:jc w:val="center"/>
      </w:pPr>
      <w:r>
        <w:t>201</w:t>
      </w:r>
      <w:r w:rsidR="00F92A37">
        <w:t>8</w:t>
      </w:r>
      <w:r>
        <w:t xml:space="preserve"> год</w:t>
      </w:r>
    </w:p>
    <w:p w:rsidR="00F92A37" w:rsidRDefault="00F92A37" w:rsidP="00205FED">
      <w:pPr>
        <w:jc w:val="center"/>
      </w:pPr>
    </w:p>
    <w:p w:rsidR="00F92A37" w:rsidRDefault="00F92A37" w:rsidP="00205FED">
      <w:pPr>
        <w:jc w:val="center"/>
      </w:pPr>
    </w:p>
    <w:p w:rsidR="00D138AB" w:rsidRPr="00D138AB" w:rsidRDefault="00D138AB" w:rsidP="00D138AB">
      <w:pPr>
        <w:ind w:firstLine="709"/>
        <w:rPr>
          <w:rFonts w:ascii="Times New Roman" w:hAnsi="Times New Roman" w:cs="Times New Roman"/>
          <w:b/>
          <w:bCs/>
        </w:rPr>
      </w:pPr>
      <w:r w:rsidRPr="00D138AB">
        <w:rPr>
          <w:rFonts w:ascii="Times New Roman" w:hAnsi="Times New Roman" w:cs="Times New Roman"/>
          <w:b/>
          <w:bCs/>
        </w:rPr>
        <w:lastRenderedPageBreak/>
        <w:t>Статья 6. Вопросы местного значения района</w:t>
      </w:r>
    </w:p>
    <w:p w:rsidR="00D138AB" w:rsidRPr="00D138AB" w:rsidRDefault="00D138AB" w:rsidP="00D138AB">
      <w:pPr>
        <w:pStyle w:val="ConsNormal"/>
        <w:widowControl/>
        <w:tabs>
          <w:tab w:val="left" w:pos="0"/>
        </w:tabs>
        <w:ind w:right="0" w:firstLine="709"/>
        <w:jc w:val="both"/>
        <w:rPr>
          <w:rFonts w:ascii="Times New Roman" w:hAnsi="Times New Roman" w:cs="Times New Roman"/>
          <w:sz w:val="28"/>
          <w:szCs w:val="28"/>
        </w:rPr>
      </w:pPr>
      <w:r w:rsidRPr="00D138AB">
        <w:rPr>
          <w:rFonts w:ascii="Times New Roman" w:hAnsi="Times New Roman" w:cs="Times New Roman"/>
          <w:sz w:val="28"/>
          <w:szCs w:val="28"/>
        </w:rPr>
        <w:t xml:space="preserve">1. К вопросам местного значения Района относятся: </w:t>
      </w:r>
    </w:p>
    <w:p w:rsidR="00D138AB" w:rsidRPr="00D138AB" w:rsidRDefault="00D138AB" w:rsidP="00D138AB">
      <w:pPr>
        <w:pStyle w:val="ConsPlusNormal"/>
        <w:ind w:firstLine="709"/>
        <w:jc w:val="both"/>
        <w:rPr>
          <w:rFonts w:ascii="Times New Roman" w:hAnsi="Times New Roman" w:cs="Times New Roman"/>
          <w:sz w:val="28"/>
          <w:szCs w:val="28"/>
        </w:rPr>
      </w:pPr>
      <w:r w:rsidRPr="00D138AB">
        <w:rPr>
          <w:rFonts w:ascii="Times New Roman" w:hAnsi="Times New Roman" w:cs="Times New Roman"/>
          <w:sz w:val="28"/>
          <w:szCs w:val="28"/>
        </w:rPr>
        <w:t xml:space="preserve">1) составление и рассмотрение проекта бюджета Района, утверждение и исполнение бюджета Района, осуществление </w:t>
      </w:r>
      <w:proofErr w:type="gramStart"/>
      <w:r w:rsidRPr="00D138AB">
        <w:rPr>
          <w:rFonts w:ascii="Times New Roman" w:hAnsi="Times New Roman" w:cs="Times New Roman"/>
          <w:sz w:val="28"/>
          <w:szCs w:val="28"/>
        </w:rPr>
        <w:t>контроля за</w:t>
      </w:r>
      <w:proofErr w:type="gramEnd"/>
      <w:r w:rsidRPr="00D138AB">
        <w:rPr>
          <w:rFonts w:ascii="Times New Roman" w:hAnsi="Times New Roman" w:cs="Times New Roman"/>
          <w:sz w:val="28"/>
          <w:szCs w:val="28"/>
        </w:rPr>
        <w:t xml:space="preserve"> его исполнением, составление и утверждение отчета об исполнении бюджета Района;</w:t>
      </w:r>
    </w:p>
    <w:p w:rsidR="00D138AB" w:rsidRPr="00D138AB" w:rsidRDefault="00D138AB" w:rsidP="00D138AB">
      <w:pPr>
        <w:pStyle w:val="ConsPlusNormal"/>
        <w:ind w:firstLine="709"/>
        <w:jc w:val="both"/>
        <w:rPr>
          <w:rFonts w:ascii="Times New Roman" w:hAnsi="Times New Roman" w:cs="Times New Roman"/>
          <w:sz w:val="28"/>
          <w:szCs w:val="28"/>
        </w:rPr>
      </w:pPr>
      <w:r w:rsidRPr="00D138AB">
        <w:rPr>
          <w:rFonts w:ascii="Times New Roman" w:hAnsi="Times New Roman" w:cs="Times New Roman"/>
          <w:sz w:val="28"/>
          <w:szCs w:val="28"/>
        </w:rPr>
        <w:t>2) установление, изменение и отмена местных налогов и сборов Района;</w:t>
      </w:r>
    </w:p>
    <w:p w:rsidR="00D138AB" w:rsidRPr="00D138AB" w:rsidRDefault="00D138AB" w:rsidP="00D138AB">
      <w:pPr>
        <w:pStyle w:val="ConsPlusNormal"/>
        <w:ind w:firstLine="709"/>
        <w:jc w:val="both"/>
        <w:rPr>
          <w:rFonts w:ascii="Times New Roman" w:hAnsi="Times New Roman" w:cs="Times New Roman"/>
          <w:sz w:val="28"/>
          <w:szCs w:val="28"/>
        </w:rPr>
      </w:pPr>
      <w:r w:rsidRPr="00D138AB">
        <w:rPr>
          <w:rFonts w:ascii="Times New Roman" w:hAnsi="Times New Roman" w:cs="Times New Roman"/>
          <w:sz w:val="28"/>
          <w:szCs w:val="28"/>
        </w:rPr>
        <w:t>3) владение, пользование и распоряжение имуществом, находящимся в муниципальной собственности Района;</w:t>
      </w:r>
    </w:p>
    <w:p w:rsidR="00D138AB" w:rsidRPr="00D138AB" w:rsidRDefault="00D138AB" w:rsidP="00D138AB">
      <w:pPr>
        <w:pStyle w:val="ConsPlusNormal"/>
        <w:ind w:firstLine="709"/>
        <w:jc w:val="both"/>
        <w:rPr>
          <w:rFonts w:ascii="Times New Roman" w:hAnsi="Times New Roman" w:cs="Times New Roman"/>
          <w:sz w:val="28"/>
          <w:szCs w:val="28"/>
        </w:rPr>
      </w:pPr>
      <w:r w:rsidRPr="00D138AB">
        <w:rPr>
          <w:rFonts w:ascii="Times New Roman" w:hAnsi="Times New Roman" w:cs="Times New Roman"/>
          <w:sz w:val="28"/>
          <w:szCs w:val="28"/>
        </w:rPr>
        <w:t>4) организация в границах Района электро- и газоснабжения поселений в пределах полномочий, установленных законодательством Российской Федерации;</w:t>
      </w:r>
    </w:p>
    <w:p w:rsidR="00D138AB" w:rsidRPr="00D138AB" w:rsidRDefault="00D138AB" w:rsidP="00D138AB">
      <w:pPr>
        <w:pStyle w:val="ConsPlusNormal"/>
        <w:ind w:firstLine="709"/>
        <w:jc w:val="both"/>
        <w:rPr>
          <w:rFonts w:ascii="Times New Roman" w:hAnsi="Times New Roman" w:cs="Times New Roman"/>
          <w:sz w:val="28"/>
          <w:szCs w:val="28"/>
        </w:rPr>
      </w:pPr>
      <w:proofErr w:type="gramStart"/>
      <w:r w:rsidRPr="00D138AB">
        <w:rPr>
          <w:rFonts w:ascii="Times New Roman" w:hAnsi="Times New Roman" w:cs="Times New Roman"/>
          <w:sz w:val="28"/>
          <w:szCs w:val="28"/>
        </w:rPr>
        <w:t xml:space="preserve">5) дорожная деятельность в отношении автомобильных дорог местного значения вне границ населенных пунктов в границах Района, осуществление муниципального контроля за сохранностью автомобильных дорог местного значения вне границ населенных пунктов в границах Района,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8" w:history="1">
        <w:r w:rsidRPr="00D138AB">
          <w:rPr>
            <w:rFonts w:ascii="Times New Roman" w:hAnsi="Times New Roman" w:cs="Times New Roman"/>
            <w:sz w:val="28"/>
            <w:szCs w:val="28"/>
          </w:rPr>
          <w:t>законодательством</w:t>
        </w:r>
      </w:hyperlink>
      <w:r w:rsidRPr="00D138AB">
        <w:rPr>
          <w:rFonts w:ascii="Times New Roman" w:hAnsi="Times New Roman" w:cs="Times New Roman"/>
          <w:sz w:val="28"/>
          <w:szCs w:val="28"/>
        </w:rPr>
        <w:t xml:space="preserve"> Российской Федерации;</w:t>
      </w:r>
      <w:proofErr w:type="gramEnd"/>
    </w:p>
    <w:p w:rsidR="00D138AB" w:rsidRPr="00D138AB" w:rsidRDefault="00D138AB" w:rsidP="00D138AB">
      <w:pPr>
        <w:pStyle w:val="ConsPlusNormal"/>
        <w:ind w:firstLine="709"/>
        <w:jc w:val="both"/>
        <w:rPr>
          <w:rFonts w:ascii="Times New Roman" w:hAnsi="Times New Roman" w:cs="Times New Roman"/>
          <w:sz w:val="28"/>
          <w:szCs w:val="28"/>
        </w:rPr>
      </w:pPr>
      <w:r w:rsidRPr="00D138AB">
        <w:rPr>
          <w:rFonts w:ascii="Times New Roman" w:hAnsi="Times New Roman" w:cs="Times New Roman"/>
          <w:sz w:val="28"/>
          <w:szCs w:val="28"/>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Района;</w:t>
      </w:r>
    </w:p>
    <w:p w:rsidR="00D138AB" w:rsidRPr="00D138AB" w:rsidRDefault="00D138AB" w:rsidP="00D138AB">
      <w:pPr>
        <w:pStyle w:val="ConsPlusNormal"/>
        <w:ind w:firstLine="709"/>
        <w:jc w:val="both"/>
        <w:rPr>
          <w:rFonts w:ascii="Times New Roman" w:hAnsi="Times New Roman" w:cs="Times New Roman"/>
          <w:sz w:val="28"/>
          <w:szCs w:val="28"/>
        </w:rPr>
      </w:pPr>
      <w:r w:rsidRPr="00D138AB">
        <w:rPr>
          <w:rFonts w:ascii="Times New Roman" w:hAnsi="Times New Roman" w:cs="Times New Roman"/>
          <w:sz w:val="28"/>
          <w:szCs w:val="28"/>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Района;</w:t>
      </w:r>
    </w:p>
    <w:p w:rsidR="00D138AB" w:rsidRPr="00D138AB" w:rsidRDefault="00D138AB" w:rsidP="00D138AB">
      <w:pPr>
        <w:pStyle w:val="ConsPlusNormal"/>
        <w:ind w:firstLine="709"/>
        <w:jc w:val="both"/>
        <w:rPr>
          <w:rFonts w:ascii="Times New Roman" w:hAnsi="Times New Roman" w:cs="Times New Roman"/>
          <w:sz w:val="28"/>
          <w:szCs w:val="28"/>
        </w:rPr>
      </w:pPr>
      <w:r w:rsidRPr="00D138AB">
        <w:rPr>
          <w:rFonts w:ascii="Times New Roman" w:hAnsi="Times New Roman" w:cs="Times New Roman"/>
          <w:sz w:val="28"/>
          <w:szCs w:val="28"/>
        </w:rPr>
        <w:t>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Района,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D138AB" w:rsidRPr="00D138AB" w:rsidRDefault="00D138AB" w:rsidP="00D138AB">
      <w:pPr>
        <w:pStyle w:val="ConsPlusNormal"/>
        <w:ind w:firstLine="709"/>
        <w:jc w:val="both"/>
        <w:rPr>
          <w:rFonts w:ascii="Times New Roman" w:hAnsi="Times New Roman" w:cs="Times New Roman"/>
          <w:sz w:val="28"/>
          <w:szCs w:val="28"/>
        </w:rPr>
      </w:pPr>
      <w:r w:rsidRPr="00D138AB">
        <w:rPr>
          <w:rFonts w:ascii="Times New Roman" w:hAnsi="Times New Roman" w:cs="Times New Roman"/>
          <w:sz w:val="28"/>
          <w:szCs w:val="28"/>
        </w:rPr>
        <w:t>9) участие в предупреждении и ликвидации последствий чрезвычайных ситуаций на территории Района;</w:t>
      </w:r>
    </w:p>
    <w:p w:rsidR="00D138AB" w:rsidRPr="00D138AB" w:rsidRDefault="00D138AB" w:rsidP="00D138AB">
      <w:pPr>
        <w:pStyle w:val="ConsPlusNormal"/>
        <w:ind w:firstLine="709"/>
        <w:jc w:val="both"/>
        <w:rPr>
          <w:rFonts w:ascii="Times New Roman" w:hAnsi="Times New Roman" w:cs="Times New Roman"/>
          <w:sz w:val="28"/>
          <w:szCs w:val="28"/>
        </w:rPr>
      </w:pPr>
      <w:r w:rsidRPr="00D138AB">
        <w:rPr>
          <w:rFonts w:ascii="Times New Roman" w:hAnsi="Times New Roman" w:cs="Times New Roman"/>
          <w:sz w:val="28"/>
          <w:szCs w:val="28"/>
        </w:rPr>
        <w:t>10) организация охраны общественного порядка на территории муниципального района муниципальной милицией;</w:t>
      </w:r>
    </w:p>
    <w:p w:rsidR="00D138AB" w:rsidRPr="00D138AB" w:rsidRDefault="00D138AB" w:rsidP="00D138AB">
      <w:pPr>
        <w:pStyle w:val="ConsPlusNormal"/>
        <w:ind w:firstLine="709"/>
        <w:jc w:val="both"/>
        <w:rPr>
          <w:rFonts w:ascii="Times New Roman" w:hAnsi="Times New Roman" w:cs="Times New Roman"/>
          <w:sz w:val="28"/>
          <w:szCs w:val="28"/>
        </w:rPr>
      </w:pPr>
      <w:r w:rsidRPr="00D138AB">
        <w:rPr>
          <w:rFonts w:ascii="Times New Roman" w:hAnsi="Times New Roman" w:cs="Times New Roman"/>
          <w:sz w:val="28"/>
          <w:szCs w:val="28"/>
        </w:rPr>
        <w:t>11) предоставление помещения для работы на обслуживаемом административном участке Района сотруднику, замещающему должность участкового уполномоченного полиции;</w:t>
      </w:r>
    </w:p>
    <w:p w:rsidR="00D138AB" w:rsidRPr="00D138AB" w:rsidRDefault="00D138AB" w:rsidP="00D138AB">
      <w:pPr>
        <w:pStyle w:val="ConsPlusNormal"/>
        <w:ind w:firstLine="709"/>
        <w:jc w:val="both"/>
        <w:rPr>
          <w:rFonts w:ascii="Times New Roman" w:hAnsi="Times New Roman" w:cs="Times New Roman"/>
          <w:sz w:val="28"/>
          <w:szCs w:val="28"/>
        </w:rPr>
      </w:pPr>
      <w:r w:rsidRPr="00D138AB">
        <w:rPr>
          <w:rFonts w:ascii="Times New Roman" w:hAnsi="Times New Roman" w:cs="Times New Roman"/>
          <w:sz w:val="28"/>
          <w:szCs w:val="28"/>
        </w:rPr>
        <w:t>12)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D138AB" w:rsidRPr="00D138AB" w:rsidRDefault="00D138AB" w:rsidP="00D138AB">
      <w:pPr>
        <w:pStyle w:val="ConsPlusNormal"/>
        <w:ind w:firstLine="709"/>
        <w:jc w:val="both"/>
        <w:rPr>
          <w:rFonts w:ascii="Times New Roman" w:hAnsi="Times New Roman" w:cs="Times New Roman"/>
          <w:sz w:val="28"/>
          <w:szCs w:val="28"/>
        </w:rPr>
      </w:pPr>
      <w:r w:rsidRPr="00D138AB">
        <w:rPr>
          <w:rFonts w:ascii="Times New Roman" w:hAnsi="Times New Roman" w:cs="Times New Roman"/>
          <w:sz w:val="28"/>
          <w:szCs w:val="28"/>
        </w:rPr>
        <w:t xml:space="preserve">13) организация мероприятий </w:t>
      </w:r>
      <w:proofErr w:type="spellStart"/>
      <w:r w:rsidRPr="00D138AB">
        <w:rPr>
          <w:rFonts w:ascii="Times New Roman" w:hAnsi="Times New Roman" w:cs="Times New Roman"/>
          <w:sz w:val="28"/>
          <w:szCs w:val="28"/>
        </w:rPr>
        <w:t>межпоселенческого</w:t>
      </w:r>
      <w:proofErr w:type="spellEnd"/>
      <w:r w:rsidRPr="00D138AB">
        <w:rPr>
          <w:rFonts w:ascii="Times New Roman" w:hAnsi="Times New Roman" w:cs="Times New Roman"/>
          <w:sz w:val="28"/>
          <w:szCs w:val="28"/>
        </w:rPr>
        <w:t xml:space="preserve"> характера по охране окружающей среды;</w:t>
      </w:r>
    </w:p>
    <w:p w:rsidR="00D138AB" w:rsidRPr="00D138AB" w:rsidRDefault="00D138AB" w:rsidP="00D138AB">
      <w:pPr>
        <w:pStyle w:val="ConsPlusNormal"/>
        <w:ind w:firstLine="709"/>
        <w:jc w:val="both"/>
        <w:rPr>
          <w:rFonts w:ascii="Times New Roman" w:hAnsi="Times New Roman" w:cs="Times New Roman"/>
          <w:sz w:val="28"/>
          <w:szCs w:val="28"/>
        </w:rPr>
      </w:pPr>
      <w:proofErr w:type="gramStart"/>
      <w:r w:rsidRPr="00D138AB">
        <w:rPr>
          <w:rFonts w:ascii="Times New Roman" w:hAnsi="Times New Roman" w:cs="Times New Roman"/>
          <w:sz w:val="28"/>
          <w:szCs w:val="28"/>
        </w:rPr>
        <w:t xml:space="preserve">14) организация предоставления общедоступного и бесплатного дошкольного, начального общего, основного общего, среднего общего </w:t>
      </w:r>
      <w:r w:rsidRPr="00D138AB">
        <w:rPr>
          <w:rFonts w:ascii="Times New Roman" w:hAnsi="Times New Roman" w:cs="Times New Roman"/>
          <w:sz w:val="28"/>
          <w:szCs w:val="28"/>
        </w:rPr>
        <w:lastRenderedPageBreak/>
        <w:t>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D138AB">
        <w:rPr>
          <w:rFonts w:ascii="Times New Roman" w:hAnsi="Times New Roman" w:cs="Times New Roman"/>
          <w:sz w:val="28"/>
          <w:szCs w:val="28"/>
        </w:rPr>
        <w:t xml:space="preserve">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организация отдыха детей в каникулярное время;</w:t>
      </w:r>
    </w:p>
    <w:p w:rsidR="00D138AB" w:rsidRPr="00D138AB" w:rsidRDefault="00D138AB" w:rsidP="00D138AB">
      <w:pPr>
        <w:pStyle w:val="ConsPlusNormal"/>
        <w:ind w:firstLine="709"/>
        <w:jc w:val="both"/>
        <w:rPr>
          <w:rFonts w:ascii="Times New Roman" w:hAnsi="Times New Roman" w:cs="Times New Roman"/>
          <w:sz w:val="28"/>
          <w:szCs w:val="28"/>
        </w:rPr>
      </w:pPr>
      <w:proofErr w:type="gramStart"/>
      <w:r w:rsidRPr="00D138AB">
        <w:rPr>
          <w:rFonts w:ascii="Times New Roman" w:hAnsi="Times New Roman" w:cs="Times New Roman"/>
          <w:sz w:val="28"/>
          <w:szCs w:val="28"/>
        </w:rPr>
        <w:t xml:space="preserve">15) создание условий для оказания медицинской помощи населению на территории Района (за исключением территорий поселений, включенных в утвержденный Правительством Российской Федерации </w:t>
      </w:r>
      <w:hyperlink r:id="rId9" w:history="1">
        <w:r w:rsidRPr="00D138AB">
          <w:rPr>
            <w:rFonts w:ascii="Times New Roman" w:hAnsi="Times New Roman" w:cs="Times New Roman"/>
            <w:sz w:val="28"/>
            <w:szCs w:val="28"/>
          </w:rPr>
          <w:t>перечень</w:t>
        </w:r>
      </w:hyperlink>
      <w:r w:rsidRPr="00D138AB">
        <w:rPr>
          <w:rFonts w:ascii="Times New Roman" w:hAnsi="Times New Roman" w:cs="Times New Roman"/>
          <w:sz w:val="28"/>
          <w:szCs w:val="28"/>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10" w:history="1">
        <w:r w:rsidRPr="00D138AB">
          <w:rPr>
            <w:rFonts w:ascii="Times New Roman" w:hAnsi="Times New Roman" w:cs="Times New Roman"/>
            <w:sz w:val="28"/>
            <w:szCs w:val="28"/>
          </w:rPr>
          <w:t>органу</w:t>
        </w:r>
      </w:hyperlink>
      <w:r w:rsidRPr="00D138AB">
        <w:rPr>
          <w:rFonts w:ascii="Times New Roman" w:hAnsi="Times New Roman" w:cs="Times New Roman"/>
          <w:sz w:val="28"/>
          <w:szCs w:val="28"/>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D138AB" w:rsidRPr="00D138AB" w:rsidRDefault="00D138AB" w:rsidP="00D138AB">
      <w:pPr>
        <w:pStyle w:val="ConsPlusNormal"/>
        <w:ind w:firstLine="709"/>
        <w:jc w:val="both"/>
        <w:rPr>
          <w:rFonts w:ascii="Times New Roman" w:hAnsi="Times New Roman" w:cs="Times New Roman"/>
          <w:sz w:val="28"/>
          <w:szCs w:val="28"/>
        </w:rPr>
      </w:pPr>
      <w:r w:rsidRPr="00D138AB">
        <w:rPr>
          <w:rFonts w:ascii="Times New Roman" w:hAnsi="Times New Roman" w:cs="Times New Roman"/>
          <w:sz w:val="28"/>
          <w:szCs w:val="28"/>
        </w:rPr>
        <w:t>16) 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территории муниципального района;</w:t>
      </w:r>
    </w:p>
    <w:p w:rsidR="00D138AB" w:rsidRPr="00D138AB" w:rsidRDefault="00D138AB" w:rsidP="00D138AB">
      <w:pPr>
        <w:pStyle w:val="ConsPlusNormal"/>
        <w:ind w:firstLine="709"/>
        <w:jc w:val="both"/>
        <w:rPr>
          <w:rFonts w:ascii="Times New Roman" w:hAnsi="Times New Roman" w:cs="Times New Roman"/>
          <w:sz w:val="28"/>
          <w:szCs w:val="28"/>
        </w:rPr>
      </w:pPr>
      <w:r w:rsidRPr="00D138AB">
        <w:rPr>
          <w:rFonts w:ascii="Times New Roman" w:hAnsi="Times New Roman" w:cs="Times New Roman"/>
          <w:sz w:val="28"/>
          <w:szCs w:val="28"/>
        </w:rPr>
        <w:t>17) утверждение схем территориального планирования Района, утверждение подготовленной на основе схемы территориального планирования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Района, резервирование и изъятие, в том числе путем выкупа, земельных участков в границах муниципального района для муниципальных нужд;</w:t>
      </w:r>
    </w:p>
    <w:p w:rsidR="00D138AB" w:rsidRPr="00D138AB" w:rsidRDefault="00D138AB" w:rsidP="00D138AB">
      <w:pPr>
        <w:pStyle w:val="ConsPlusNormal"/>
        <w:ind w:firstLine="709"/>
        <w:jc w:val="both"/>
        <w:rPr>
          <w:rFonts w:ascii="Times New Roman" w:hAnsi="Times New Roman" w:cs="Times New Roman"/>
          <w:sz w:val="28"/>
          <w:szCs w:val="28"/>
        </w:rPr>
      </w:pPr>
      <w:r w:rsidRPr="00D138AB">
        <w:rPr>
          <w:rFonts w:ascii="Times New Roman" w:hAnsi="Times New Roman" w:cs="Times New Roman"/>
          <w:sz w:val="28"/>
          <w:szCs w:val="28"/>
        </w:rPr>
        <w:t xml:space="preserve">18) утверждение схемы размещения рекламных конструкций, выдача разрешений на установку и эксплуатацию рекламных конструкций на территории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11" w:history="1">
        <w:r w:rsidRPr="00D138AB">
          <w:rPr>
            <w:rFonts w:ascii="Times New Roman" w:hAnsi="Times New Roman" w:cs="Times New Roman"/>
            <w:sz w:val="28"/>
            <w:szCs w:val="28"/>
          </w:rPr>
          <w:t>законом</w:t>
        </w:r>
      </w:hyperlink>
      <w:r w:rsidRPr="00D138AB">
        <w:rPr>
          <w:rFonts w:ascii="Times New Roman" w:hAnsi="Times New Roman" w:cs="Times New Roman"/>
          <w:sz w:val="28"/>
          <w:szCs w:val="28"/>
        </w:rPr>
        <w:t xml:space="preserve"> от 13 марта 2006 года N 38-ФЗ "О рекламе"</w:t>
      </w:r>
      <w:proofErr w:type="gramStart"/>
      <w:r w:rsidRPr="00D138AB">
        <w:rPr>
          <w:rFonts w:ascii="Times New Roman" w:hAnsi="Times New Roman" w:cs="Times New Roman"/>
          <w:sz w:val="28"/>
          <w:szCs w:val="28"/>
        </w:rPr>
        <w:t xml:space="preserve"> ;</w:t>
      </w:r>
      <w:proofErr w:type="gramEnd"/>
    </w:p>
    <w:p w:rsidR="00D138AB" w:rsidRPr="00D138AB" w:rsidRDefault="00D138AB" w:rsidP="00D138AB">
      <w:pPr>
        <w:pStyle w:val="ConsPlusNormal"/>
        <w:ind w:firstLine="709"/>
        <w:jc w:val="both"/>
        <w:rPr>
          <w:rFonts w:ascii="Times New Roman" w:hAnsi="Times New Roman" w:cs="Times New Roman"/>
          <w:sz w:val="28"/>
          <w:szCs w:val="28"/>
        </w:rPr>
      </w:pPr>
      <w:r w:rsidRPr="00D138AB">
        <w:rPr>
          <w:rFonts w:ascii="Times New Roman" w:hAnsi="Times New Roman" w:cs="Times New Roman"/>
          <w:sz w:val="28"/>
          <w:szCs w:val="28"/>
        </w:rPr>
        <w:t>19) формирование и содержание муниципального архива, включая хранение архивных фондов поселений;</w:t>
      </w:r>
    </w:p>
    <w:p w:rsidR="00D138AB" w:rsidRPr="00D138AB" w:rsidRDefault="00D138AB" w:rsidP="00D138AB">
      <w:pPr>
        <w:pStyle w:val="ConsPlusNormal"/>
        <w:ind w:firstLine="709"/>
        <w:jc w:val="both"/>
        <w:rPr>
          <w:rFonts w:ascii="Times New Roman" w:hAnsi="Times New Roman" w:cs="Times New Roman"/>
          <w:sz w:val="28"/>
          <w:szCs w:val="28"/>
        </w:rPr>
      </w:pPr>
      <w:r w:rsidRPr="00D138AB">
        <w:rPr>
          <w:rFonts w:ascii="Times New Roman" w:hAnsi="Times New Roman" w:cs="Times New Roman"/>
          <w:sz w:val="28"/>
          <w:szCs w:val="28"/>
        </w:rPr>
        <w:t xml:space="preserve">20) содержание на территории Района </w:t>
      </w:r>
      <w:proofErr w:type="spellStart"/>
      <w:r w:rsidRPr="00D138AB">
        <w:rPr>
          <w:rFonts w:ascii="Times New Roman" w:hAnsi="Times New Roman" w:cs="Times New Roman"/>
          <w:sz w:val="28"/>
          <w:szCs w:val="28"/>
        </w:rPr>
        <w:t>межпоселенческих</w:t>
      </w:r>
      <w:proofErr w:type="spellEnd"/>
      <w:r w:rsidRPr="00D138AB">
        <w:rPr>
          <w:rFonts w:ascii="Times New Roman" w:hAnsi="Times New Roman" w:cs="Times New Roman"/>
          <w:sz w:val="28"/>
          <w:szCs w:val="28"/>
        </w:rPr>
        <w:t xml:space="preserve"> мест захоронения, организация ритуальных услуг;</w:t>
      </w:r>
    </w:p>
    <w:p w:rsidR="00D138AB" w:rsidRPr="00D138AB" w:rsidRDefault="00D138AB" w:rsidP="00D138AB">
      <w:pPr>
        <w:pStyle w:val="ConsPlusNormal"/>
        <w:ind w:firstLine="709"/>
        <w:jc w:val="both"/>
        <w:rPr>
          <w:rFonts w:ascii="Times New Roman" w:hAnsi="Times New Roman" w:cs="Times New Roman"/>
          <w:sz w:val="28"/>
          <w:szCs w:val="28"/>
        </w:rPr>
      </w:pPr>
      <w:r w:rsidRPr="00D138AB">
        <w:rPr>
          <w:rFonts w:ascii="Times New Roman" w:hAnsi="Times New Roman" w:cs="Times New Roman"/>
          <w:sz w:val="28"/>
          <w:szCs w:val="28"/>
        </w:rPr>
        <w:t>21)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D138AB" w:rsidRPr="00D138AB" w:rsidRDefault="00D138AB" w:rsidP="00D138AB">
      <w:pPr>
        <w:pStyle w:val="ConsPlusNormal"/>
        <w:ind w:firstLine="709"/>
        <w:jc w:val="both"/>
        <w:rPr>
          <w:rFonts w:ascii="Times New Roman" w:hAnsi="Times New Roman" w:cs="Times New Roman"/>
          <w:sz w:val="28"/>
          <w:szCs w:val="28"/>
        </w:rPr>
      </w:pPr>
      <w:r w:rsidRPr="00D138AB">
        <w:rPr>
          <w:rFonts w:ascii="Times New Roman" w:hAnsi="Times New Roman" w:cs="Times New Roman"/>
          <w:sz w:val="28"/>
          <w:szCs w:val="28"/>
        </w:rPr>
        <w:t xml:space="preserve">22) организация библиотечного обслуживания населения </w:t>
      </w:r>
      <w:proofErr w:type="spellStart"/>
      <w:r w:rsidRPr="00D138AB">
        <w:rPr>
          <w:rFonts w:ascii="Times New Roman" w:hAnsi="Times New Roman" w:cs="Times New Roman"/>
          <w:sz w:val="28"/>
          <w:szCs w:val="28"/>
        </w:rPr>
        <w:t>межпоселенческими</w:t>
      </w:r>
      <w:proofErr w:type="spellEnd"/>
      <w:r w:rsidRPr="00D138AB">
        <w:rPr>
          <w:rFonts w:ascii="Times New Roman" w:hAnsi="Times New Roman" w:cs="Times New Roman"/>
          <w:sz w:val="28"/>
          <w:szCs w:val="28"/>
        </w:rPr>
        <w:t xml:space="preserve"> библиотеками, комплектование и обеспечение сохранности </w:t>
      </w:r>
      <w:r w:rsidRPr="00D138AB">
        <w:rPr>
          <w:rFonts w:ascii="Times New Roman" w:hAnsi="Times New Roman" w:cs="Times New Roman"/>
          <w:sz w:val="28"/>
          <w:szCs w:val="28"/>
        </w:rPr>
        <w:lastRenderedPageBreak/>
        <w:t>их библиотечных фондов;</w:t>
      </w:r>
    </w:p>
    <w:p w:rsidR="00D138AB" w:rsidRPr="00D138AB" w:rsidRDefault="00D138AB" w:rsidP="00D138AB">
      <w:pPr>
        <w:pStyle w:val="ConsPlusNormal"/>
        <w:ind w:firstLine="709"/>
        <w:jc w:val="both"/>
        <w:rPr>
          <w:rFonts w:ascii="Times New Roman" w:hAnsi="Times New Roman" w:cs="Times New Roman"/>
          <w:sz w:val="28"/>
          <w:szCs w:val="28"/>
        </w:rPr>
      </w:pPr>
      <w:r w:rsidRPr="00D138AB">
        <w:rPr>
          <w:rFonts w:ascii="Times New Roman" w:hAnsi="Times New Roman" w:cs="Times New Roman"/>
          <w:sz w:val="28"/>
          <w:szCs w:val="28"/>
        </w:rPr>
        <w:t>23) создание условий для обеспечения поселений, входящих в состав Района, услугами по организации досуга и услугами организаций культуры;</w:t>
      </w:r>
    </w:p>
    <w:p w:rsidR="00D138AB" w:rsidRPr="00D138AB" w:rsidRDefault="00D138AB" w:rsidP="00D138AB">
      <w:pPr>
        <w:pStyle w:val="ConsPlusNormal"/>
        <w:ind w:firstLine="709"/>
        <w:jc w:val="both"/>
        <w:rPr>
          <w:rFonts w:ascii="Times New Roman" w:hAnsi="Times New Roman" w:cs="Times New Roman"/>
          <w:sz w:val="28"/>
          <w:szCs w:val="28"/>
        </w:rPr>
      </w:pPr>
      <w:r w:rsidRPr="00D138AB">
        <w:rPr>
          <w:rFonts w:ascii="Times New Roman" w:hAnsi="Times New Roman" w:cs="Times New Roman"/>
          <w:sz w:val="28"/>
          <w:szCs w:val="28"/>
        </w:rPr>
        <w:t>23.1)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D138AB" w:rsidRPr="00D138AB" w:rsidRDefault="00D138AB" w:rsidP="00D138AB">
      <w:pPr>
        <w:pStyle w:val="ConsPlusNormal"/>
        <w:ind w:firstLine="709"/>
        <w:jc w:val="both"/>
        <w:rPr>
          <w:rFonts w:ascii="Times New Roman" w:hAnsi="Times New Roman" w:cs="Times New Roman"/>
          <w:sz w:val="28"/>
          <w:szCs w:val="28"/>
        </w:rPr>
      </w:pPr>
      <w:r w:rsidRPr="00D138AB">
        <w:rPr>
          <w:rFonts w:ascii="Times New Roman" w:hAnsi="Times New Roman" w:cs="Times New Roman"/>
          <w:sz w:val="28"/>
          <w:szCs w:val="28"/>
        </w:rPr>
        <w:t>24)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D138AB" w:rsidRPr="00D138AB" w:rsidRDefault="00D138AB" w:rsidP="00D138AB">
      <w:pPr>
        <w:pStyle w:val="ConsPlusNormal"/>
        <w:ind w:firstLine="709"/>
        <w:jc w:val="both"/>
        <w:rPr>
          <w:rFonts w:ascii="Times New Roman" w:hAnsi="Times New Roman" w:cs="Times New Roman"/>
          <w:sz w:val="28"/>
          <w:szCs w:val="28"/>
        </w:rPr>
      </w:pPr>
      <w:r w:rsidRPr="00D138AB">
        <w:rPr>
          <w:rFonts w:ascii="Times New Roman" w:hAnsi="Times New Roman" w:cs="Times New Roman"/>
          <w:sz w:val="28"/>
          <w:szCs w:val="28"/>
        </w:rPr>
        <w:t>25) выравнивание уровня бюджетной обеспеченности поселений, входящих в состав Района, за счет средств бюджета Района;</w:t>
      </w:r>
    </w:p>
    <w:p w:rsidR="00D138AB" w:rsidRPr="00D138AB" w:rsidRDefault="00D138AB" w:rsidP="00D138AB">
      <w:pPr>
        <w:pStyle w:val="ConsPlusNormal"/>
        <w:ind w:firstLine="709"/>
        <w:jc w:val="both"/>
        <w:rPr>
          <w:rFonts w:ascii="Times New Roman" w:hAnsi="Times New Roman" w:cs="Times New Roman"/>
          <w:sz w:val="28"/>
          <w:szCs w:val="28"/>
        </w:rPr>
      </w:pPr>
      <w:r w:rsidRPr="00D138AB">
        <w:rPr>
          <w:rFonts w:ascii="Times New Roman" w:hAnsi="Times New Roman" w:cs="Times New Roman"/>
          <w:sz w:val="28"/>
          <w:szCs w:val="28"/>
        </w:rPr>
        <w:t>27) организация и осуществление мероприятий по территориальной обороне и гражданской обороне, защите населения и территории Района от чрезвычайных ситуаций природного и техногенного характера;</w:t>
      </w:r>
    </w:p>
    <w:p w:rsidR="00D138AB" w:rsidRPr="00D138AB" w:rsidRDefault="00D138AB" w:rsidP="00D138AB">
      <w:pPr>
        <w:pStyle w:val="ConsPlusNormal"/>
        <w:ind w:firstLine="709"/>
        <w:jc w:val="both"/>
        <w:rPr>
          <w:rFonts w:ascii="Times New Roman" w:hAnsi="Times New Roman" w:cs="Times New Roman"/>
          <w:sz w:val="28"/>
          <w:szCs w:val="28"/>
        </w:rPr>
      </w:pPr>
      <w:r w:rsidRPr="00D138AB">
        <w:rPr>
          <w:rFonts w:ascii="Times New Roman" w:hAnsi="Times New Roman" w:cs="Times New Roman"/>
          <w:sz w:val="28"/>
          <w:szCs w:val="28"/>
        </w:rPr>
        <w:t>28) создание, развитие и обеспечение охраны лечебно-оздоровительных местностей и курортов местного значения на территории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D138AB" w:rsidRPr="00D138AB" w:rsidRDefault="00D138AB" w:rsidP="00D138AB">
      <w:pPr>
        <w:pStyle w:val="ConsPlusNormal"/>
        <w:ind w:firstLine="709"/>
        <w:jc w:val="both"/>
        <w:rPr>
          <w:rFonts w:ascii="Times New Roman" w:hAnsi="Times New Roman" w:cs="Times New Roman"/>
          <w:sz w:val="28"/>
          <w:szCs w:val="28"/>
        </w:rPr>
      </w:pPr>
      <w:r w:rsidRPr="00D138AB">
        <w:rPr>
          <w:rFonts w:ascii="Times New Roman" w:hAnsi="Times New Roman" w:cs="Times New Roman"/>
          <w:sz w:val="28"/>
          <w:szCs w:val="28"/>
        </w:rPr>
        <w:t>29)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D138AB" w:rsidRPr="00D138AB" w:rsidRDefault="00D138AB" w:rsidP="00D138AB">
      <w:pPr>
        <w:pStyle w:val="ConsPlusNormal"/>
        <w:ind w:firstLine="709"/>
        <w:jc w:val="both"/>
        <w:rPr>
          <w:rFonts w:ascii="Times New Roman" w:hAnsi="Times New Roman" w:cs="Times New Roman"/>
          <w:sz w:val="28"/>
          <w:szCs w:val="28"/>
        </w:rPr>
      </w:pPr>
      <w:r w:rsidRPr="00D138AB">
        <w:rPr>
          <w:rFonts w:ascii="Times New Roman" w:hAnsi="Times New Roman" w:cs="Times New Roman"/>
          <w:sz w:val="28"/>
          <w:szCs w:val="28"/>
        </w:rPr>
        <w:t>30) осуществление мероприятий по обеспечению безопасности людей на водных объектах, охране их жизни и здоровья;</w:t>
      </w:r>
    </w:p>
    <w:p w:rsidR="00D138AB" w:rsidRPr="00D138AB" w:rsidRDefault="00D138AB" w:rsidP="00D138AB">
      <w:pPr>
        <w:pStyle w:val="ConsPlusNormal"/>
        <w:ind w:firstLine="709"/>
        <w:jc w:val="both"/>
        <w:rPr>
          <w:rFonts w:ascii="Times New Roman" w:hAnsi="Times New Roman" w:cs="Times New Roman"/>
          <w:sz w:val="28"/>
          <w:szCs w:val="28"/>
        </w:rPr>
      </w:pPr>
      <w:r w:rsidRPr="00D138AB">
        <w:rPr>
          <w:rFonts w:ascii="Times New Roman" w:hAnsi="Times New Roman" w:cs="Times New Roman"/>
          <w:sz w:val="28"/>
          <w:szCs w:val="28"/>
        </w:rPr>
        <w:t xml:space="preserve">31)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D138AB">
        <w:rPr>
          <w:rFonts w:ascii="Times New Roman" w:hAnsi="Times New Roman" w:cs="Times New Roman"/>
          <w:sz w:val="28"/>
          <w:szCs w:val="28"/>
        </w:rPr>
        <w:t>волонтерству</w:t>
      </w:r>
      <w:proofErr w:type="spellEnd"/>
      <w:r w:rsidRPr="00D138AB">
        <w:rPr>
          <w:rFonts w:ascii="Times New Roman" w:hAnsi="Times New Roman" w:cs="Times New Roman"/>
          <w:sz w:val="28"/>
          <w:szCs w:val="28"/>
        </w:rPr>
        <w:t>;</w:t>
      </w:r>
    </w:p>
    <w:p w:rsidR="00D138AB" w:rsidRPr="00D138AB" w:rsidRDefault="00D138AB" w:rsidP="00D138AB">
      <w:pPr>
        <w:pStyle w:val="ConsPlusNormal"/>
        <w:ind w:firstLine="709"/>
        <w:jc w:val="both"/>
        <w:rPr>
          <w:rFonts w:ascii="Times New Roman" w:hAnsi="Times New Roman" w:cs="Times New Roman"/>
          <w:sz w:val="28"/>
          <w:szCs w:val="28"/>
        </w:rPr>
      </w:pPr>
      <w:r w:rsidRPr="00D138AB">
        <w:rPr>
          <w:rFonts w:ascii="Times New Roman" w:hAnsi="Times New Roman" w:cs="Times New Roman"/>
          <w:sz w:val="28"/>
          <w:szCs w:val="28"/>
        </w:rPr>
        <w:t>32)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roofErr w:type="gramStart"/>
      <w:r w:rsidRPr="00D138AB">
        <w:rPr>
          <w:rFonts w:ascii="Times New Roman" w:hAnsi="Times New Roman" w:cs="Times New Roman"/>
          <w:sz w:val="28"/>
          <w:szCs w:val="28"/>
        </w:rPr>
        <w:t>;;</w:t>
      </w:r>
      <w:proofErr w:type="gramEnd"/>
    </w:p>
    <w:p w:rsidR="00D138AB" w:rsidRPr="00D138AB" w:rsidRDefault="00D138AB" w:rsidP="00D138AB">
      <w:pPr>
        <w:pStyle w:val="ConsPlusNormal"/>
        <w:ind w:firstLine="709"/>
        <w:jc w:val="both"/>
        <w:rPr>
          <w:rFonts w:ascii="Times New Roman" w:hAnsi="Times New Roman" w:cs="Times New Roman"/>
          <w:sz w:val="28"/>
          <w:szCs w:val="28"/>
        </w:rPr>
      </w:pPr>
      <w:r w:rsidRPr="00D138AB">
        <w:rPr>
          <w:rFonts w:ascii="Times New Roman" w:hAnsi="Times New Roman" w:cs="Times New Roman"/>
          <w:sz w:val="28"/>
          <w:szCs w:val="28"/>
        </w:rPr>
        <w:t xml:space="preserve">33) организация и осуществление мероприятий </w:t>
      </w:r>
      <w:proofErr w:type="spellStart"/>
      <w:r w:rsidRPr="00D138AB">
        <w:rPr>
          <w:rFonts w:ascii="Times New Roman" w:hAnsi="Times New Roman" w:cs="Times New Roman"/>
          <w:sz w:val="28"/>
          <w:szCs w:val="28"/>
        </w:rPr>
        <w:t>межпоселенческого</w:t>
      </w:r>
      <w:proofErr w:type="spellEnd"/>
      <w:r w:rsidRPr="00D138AB">
        <w:rPr>
          <w:rFonts w:ascii="Times New Roman" w:hAnsi="Times New Roman" w:cs="Times New Roman"/>
          <w:sz w:val="28"/>
          <w:szCs w:val="28"/>
        </w:rPr>
        <w:t xml:space="preserve"> характера по работе с детьми и молодежью;</w:t>
      </w:r>
    </w:p>
    <w:p w:rsidR="00D138AB" w:rsidRPr="00D138AB" w:rsidRDefault="00D138AB" w:rsidP="00D138AB">
      <w:pPr>
        <w:pStyle w:val="ConsPlusNormal"/>
        <w:ind w:firstLine="709"/>
        <w:jc w:val="both"/>
        <w:rPr>
          <w:rFonts w:ascii="Times New Roman" w:hAnsi="Times New Roman" w:cs="Times New Roman"/>
          <w:sz w:val="28"/>
          <w:szCs w:val="28"/>
        </w:rPr>
      </w:pPr>
      <w:r w:rsidRPr="00D138AB">
        <w:rPr>
          <w:rFonts w:ascii="Times New Roman" w:hAnsi="Times New Roman" w:cs="Times New Roman"/>
          <w:sz w:val="28"/>
          <w:szCs w:val="28"/>
        </w:rPr>
        <w:t xml:space="preserve">34) осуществление в пределах, установленных водным </w:t>
      </w:r>
      <w:hyperlink r:id="rId12" w:history="1">
        <w:r w:rsidRPr="00D138AB">
          <w:rPr>
            <w:rFonts w:ascii="Times New Roman" w:hAnsi="Times New Roman" w:cs="Times New Roman"/>
            <w:sz w:val="28"/>
            <w:szCs w:val="28"/>
          </w:rPr>
          <w:t>законодательством</w:t>
        </w:r>
      </w:hyperlink>
      <w:r w:rsidRPr="00D138AB">
        <w:rPr>
          <w:rFonts w:ascii="Times New Roman" w:hAnsi="Times New Roman" w:cs="Times New Roman"/>
          <w:sz w:val="28"/>
          <w:szCs w:val="28"/>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D138AB" w:rsidRPr="00D138AB" w:rsidRDefault="00D138AB" w:rsidP="00D138AB">
      <w:pPr>
        <w:pStyle w:val="ConsPlusNormal"/>
        <w:ind w:firstLine="709"/>
        <w:jc w:val="both"/>
        <w:rPr>
          <w:rFonts w:ascii="Times New Roman" w:hAnsi="Times New Roman" w:cs="Times New Roman"/>
          <w:sz w:val="28"/>
          <w:szCs w:val="28"/>
        </w:rPr>
      </w:pPr>
      <w:r w:rsidRPr="00D138AB">
        <w:rPr>
          <w:rFonts w:ascii="Times New Roman" w:hAnsi="Times New Roman" w:cs="Times New Roman"/>
          <w:sz w:val="28"/>
          <w:szCs w:val="28"/>
        </w:rPr>
        <w:t>35) осуществление муниципального лесного контроля;</w:t>
      </w:r>
    </w:p>
    <w:p w:rsidR="00D138AB" w:rsidRPr="00D138AB" w:rsidRDefault="00D138AB" w:rsidP="00D138AB">
      <w:pPr>
        <w:pStyle w:val="ConsPlusNormal"/>
        <w:ind w:firstLine="709"/>
        <w:jc w:val="both"/>
        <w:rPr>
          <w:rFonts w:ascii="Times New Roman" w:hAnsi="Times New Roman" w:cs="Times New Roman"/>
          <w:sz w:val="28"/>
          <w:szCs w:val="28"/>
        </w:rPr>
      </w:pPr>
      <w:r w:rsidRPr="00D138AB">
        <w:rPr>
          <w:rFonts w:ascii="Times New Roman" w:hAnsi="Times New Roman" w:cs="Times New Roman"/>
          <w:sz w:val="28"/>
          <w:szCs w:val="28"/>
        </w:rPr>
        <w:t xml:space="preserve">36) 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w:t>
      </w:r>
      <w:r w:rsidRPr="00D138AB">
        <w:rPr>
          <w:rFonts w:ascii="Times New Roman" w:hAnsi="Times New Roman" w:cs="Times New Roman"/>
          <w:sz w:val="28"/>
          <w:szCs w:val="28"/>
        </w:rPr>
        <w:lastRenderedPageBreak/>
        <w:t xml:space="preserve">искусственного земельного участка в соответствии с федеральным </w:t>
      </w:r>
      <w:hyperlink r:id="rId13" w:history="1">
        <w:r w:rsidRPr="00D138AB">
          <w:rPr>
            <w:rFonts w:ascii="Times New Roman" w:hAnsi="Times New Roman" w:cs="Times New Roman"/>
            <w:sz w:val="28"/>
            <w:szCs w:val="28"/>
          </w:rPr>
          <w:t>законом</w:t>
        </w:r>
      </w:hyperlink>
      <w:r w:rsidRPr="00D138AB">
        <w:rPr>
          <w:rFonts w:ascii="Times New Roman" w:hAnsi="Times New Roman" w:cs="Times New Roman"/>
          <w:sz w:val="28"/>
          <w:szCs w:val="28"/>
        </w:rPr>
        <w:t>;</w:t>
      </w:r>
    </w:p>
    <w:p w:rsidR="00D138AB" w:rsidRPr="00D138AB" w:rsidRDefault="00D138AB" w:rsidP="00D138AB">
      <w:pPr>
        <w:pStyle w:val="ConsPlusNormal"/>
        <w:ind w:firstLine="709"/>
        <w:jc w:val="both"/>
        <w:rPr>
          <w:rFonts w:ascii="Times New Roman" w:hAnsi="Times New Roman" w:cs="Times New Roman"/>
          <w:sz w:val="28"/>
          <w:szCs w:val="28"/>
        </w:rPr>
      </w:pPr>
      <w:r w:rsidRPr="00D138AB">
        <w:rPr>
          <w:rFonts w:ascii="Times New Roman" w:hAnsi="Times New Roman" w:cs="Times New Roman"/>
          <w:sz w:val="28"/>
          <w:szCs w:val="28"/>
        </w:rPr>
        <w:t>37) осуществление мер по противодействию коррупции в границах Района;</w:t>
      </w:r>
    </w:p>
    <w:p w:rsidR="00D138AB" w:rsidRPr="00D138AB" w:rsidRDefault="00D138AB" w:rsidP="00D138AB">
      <w:pPr>
        <w:pStyle w:val="ConsPlusNormal"/>
        <w:ind w:firstLine="709"/>
        <w:jc w:val="both"/>
        <w:rPr>
          <w:rFonts w:ascii="Times New Roman" w:hAnsi="Times New Roman" w:cs="Times New Roman"/>
          <w:sz w:val="28"/>
          <w:szCs w:val="28"/>
        </w:rPr>
      </w:pPr>
      <w:r w:rsidRPr="00D138AB">
        <w:rPr>
          <w:rFonts w:ascii="Times New Roman" w:hAnsi="Times New Roman" w:cs="Times New Roman"/>
          <w:sz w:val="28"/>
          <w:szCs w:val="28"/>
        </w:rPr>
        <w:t>38)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D138AB" w:rsidRPr="00D138AB" w:rsidRDefault="00D138AB" w:rsidP="00D138AB">
      <w:pPr>
        <w:pStyle w:val="ConsPlusNormal"/>
        <w:ind w:firstLine="709"/>
        <w:jc w:val="both"/>
        <w:rPr>
          <w:rFonts w:ascii="Times New Roman" w:hAnsi="Times New Roman" w:cs="Times New Roman"/>
          <w:sz w:val="28"/>
          <w:szCs w:val="28"/>
        </w:rPr>
      </w:pPr>
      <w:r w:rsidRPr="00D138AB">
        <w:rPr>
          <w:rFonts w:ascii="Times New Roman" w:hAnsi="Times New Roman" w:cs="Times New Roman"/>
          <w:sz w:val="28"/>
          <w:szCs w:val="28"/>
        </w:rPr>
        <w:t>39) осуществление муниципального земельного контроля на межселенной территории Района;</w:t>
      </w:r>
    </w:p>
    <w:p w:rsidR="00D138AB" w:rsidRPr="00D138AB" w:rsidRDefault="00D138AB" w:rsidP="00D138AB">
      <w:pPr>
        <w:pStyle w:val="ConsPlusNormal"/>
        <w:ind w:firstLine="709"/>
        <w:jc w:val="both"/>
        <w:rPr>
          <w:rFonts w:ascii="Times New Roman" w:hAnsi="Times New Roman" w:cs="Times New Roman"/>
          <w:sz w:val="28"/>
          <w:szCs w:val="28"/>
        </w:rPr>
      </w:pPr>
      <w:r w:rsidRPr="00D138AB">
        <w:rPr>
          <w:rFonts w:ascii="Times New Roman" w:hAnsi="Times New Roman" w:cs="Times New Roman"/>
          <w:sz w:val="28"/>
          <w:szCs w:val="28"/>
        </w:rPr>
        <w:t xml:space="preserve">40) организация в соответствии с Федеральным </w:t>
      </w:r>
      <w:hyperlink r:id="rId14" w:history="1">
        <w:r w:rsidRPr="00D138AB">
          <w:rPr>
            <w:rFonts w:ascii="Times New Roman" w:hAnsi="Times New Roman" w:cs="Times New Roman"/>
            <w:sz w:val="28"/>
            <w:szCs w:val="28"/>
          </w:rPr>
          <w:t>законом</w:t>
        </w:r>
      </w:hyperlink>
      <w:r w:rsidRPr="00D138AB">
        <w:rPr>
          <w:rFonts w:ascii="Times New Roman" w:hAnsi="Times New Roman" w:cs="Times New Roman"/>
          <w:sz w:val="28"/>
          <w:szCs w:val="28"/>
        </w:rPr>
        <w:t xml:space="preserve"> от 24 июля 2007 года N 221-ФЗ "О государственном кадастре недвижимости" выполнения комплексных кадастровых работ и утверждение карты-плана территории.</w:t>
      </w:r>
    </w:p>
    <w:p w:rsidR="00D87C15" w:rsidRDefault="00D87C15" w:rsidP="00D138AB">
      <w:pPr>
        <w:ind w:firstLine="709"/>
        <w:rPr>
          <w:rFonts w:ascii="Times New Roman" w:hAnsi="Times New Roman" w:cs="Times New Roman"/>
        </w:rPr>
      </w:pPr>
    </w:p>
    <w:p w:rsidR="00D138AB" w:rsidRPr="00D138AB" w:rsidRDefault="00D138AB" w:rsidP="00D138AB">
      <w:pPr>
        <w:ind w:firstLine="709"/>
        <w:rPr>
          <w:rFonts w:ascii="Times New Roman" w:hAnsi="Times New Roman" w:cs="Times New Roman"/>
        </w:rPr>
      </w:pPr>
      <w:r w:rsidRPr="00D138AB">
        <w:rPr>
          <w:rFonts w:ascii="Times New Roman" w:hAnsi="Times New Roman" w:cs="Times New Roman"/>
        </w:rPr>
        <w:t xml:space="preserve">1.1.К вопросам  местного значения района, не отнесенные к вопросам местного значения  сельских поселений, на территориях сельских поселений, относятся: </w:t>
      </w:r>
    </w:p>
    <w:p w:rsidR="00D138AB" w:rsidRPr="00D138AB" w:rsidRDefault="00D138AB" w:rsidP="00D138AB">
      <w:pPr>
        <w:ind w:firstLine="709"/>
        <w:rPr>
          <w:rFonts w:ascii="Times New Roman" w:hAnsi="Times New Roman" w:cs="Times New Roman"/>
        </w:rPr>
      </w:pPr>
      <w:r w:rsidRPr="00D138AB">
        <w:rPr>
          <w:rFonts w:ascii="Times New Roman" w:hAnsi="Times New Roman" w:cs="Times New Roman"/>
        </w:rPr>
        <w:t>1) организация в границах поселения электро-, тепл</w:t>
      </w:r>
      <w:proofErr w:type="gramStart"/>
      <w:r w:rsidRPr="00D138AB">
        <w:rPr>
          <w:rFonts w:ascii="Times New Roman" w:hAnsi="Times New Roman" w:cs="Times New Roman"/>
        </w:rPr>
        <w:t>о-</w:t>
      </w:r>
      <w:proofErr w:type="gramEnd"/>
      <w:r w:rsidRPr="00D138AB">
        <w:rPr>
          <w:rFonts w:ascii="Times New Roman" w:hAnsi="Times New Roman" w:cs="Times New Roman"/>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D138AB" w:rsidRPr="00D138AB" w:rsidRDefault="00D138AB" w:rsidP="00D138AB">
      <w:pPr>
        <w:ind w:firstLine="709"/>
        <w:rPr>
          <w:rFonts w:ascii="Times New Roman" w:hAnsi="Times New Roman" w:cs="Times New Roman"/>
        </w:rPr>
      </w:pPr>
      <w:proofErr w:type="gramStart"/>
      <w:r w:rsidRPr="00D138AB">
        <w:rPr>
          <w:rFonts w:ascii="Times New Roman" w:hAnsi="Times New Roman" w:cs="Times New Roman"/>
        </w:rPr>
        <w:t>2)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w:t>
      </w:r>
      <w:proofErr w:type="gramEnd"/>
      <w:r w:rsidRPr="00D138AB">
        <w:rPr>
          <w:rFonts w:ascii="Times New Roman" w:hAnsi="Times New Roman" w:cs="Times New Roman"/>
        </w:rPr>
        <w:t xml:space="preserve"> законодательством Российской Федерации;</w:t>
      </w:r>
    </w:p>
    <w:p w:rsidR="00D138AB" w:rsidRPr="00D138AB" w:rsidRDefault="00D138AB" w:rsidP="00D138AB">
      <w:pPr>
        <w:ind w:firstLine="709"/>
        <w:rPr>
          <w:rFonts w:ascii="Times New Roman" w:hAnsi="Times New Roman" w:cs="Times New Roman"/>
        </w:rPr>
      </w:pPr>
      <w:r w:rsidRPr="00D138AB">
        <w:rPr>
          <w:rFonts w:ascii="Times New Roman" w:hAnsi="Times New Roman" w:cs="Times New Roman"/>
        </w:rPr>
        <w:t>3)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D138AB" w:rsidRPr="00D138AB" w:rsidRDefault="00D138AB" w:rsidP="00D138AB">
      <w:pPr>
        <w:ind w:firstLine="709"/>
        <w:rPr>
          <w:rFonts w:ascii="Times New Roman" w:hAnsi="Times New Roman" w:cs="Times New Roman"/>
        </w:rPr>
      </w:pPr>
      <w:r w:rsidRPr="00D138AB">
        <w:rPr>
          <w:rFonts w:ascii="Times New Roman" w:hAnsi="Times New Roman" w:cs="Times New Roman"/>
        </w:rPr>
        <w:t>4) создание условий для предоставления транспортных услуг населению и организация транспортного обслуживания населения в границах  поселения;</w:t>
      </w:r>
    </w:p>
    <w:p w:rsidR="00D138AB" w:rsidRPr="00D138AB" w:rsidRDefault="00D138AB" w:rsidP="00D138AB">
      <w:pPr>
        <w:ind w:firstLine="709"/>
        <w:rPr>
          <w:rFonts w:ascii="Times New Roman" w:hAnsi="Times New Roman" w:cs="Times New Roman"/>
        </w:rPr>
      </w:pPr>
      <w:r w:rsidRPr="00D138AB">
        <w:rPr>
          <w:rFonts w:ascii="Times New Roman" w:hAnsi="Times New Roman" w:cs="Times New Roman"/>
        </w:rPr>
        <w:t>5) участие в профилактике терроризма и экстремизма, а также в минимизации и (или) ликвидации последствий проявления терроризма и экстремизма в границах поселения;</w:t>
      </w:r>
    </w:p>
    <w:p w:rsidR="00D138AB" w:rsidRPr="00D138AB" w:rsidRDefault="00D138AB" w:rsidP="00D138AB">
      <w:pPr>
        <w:ind w:firstLine="709"/>
        <w:rPr>
          <w:rFonts w:ascii="Times New Roman" w:hAnsi="Times New Roman" w:cs="Times New Roman"/>
        </w:rPr>
      </w:pPr>
      <w:r w:rsidRPr="00D138AB">
        <w:rPr>
          <w:rFonts w:ascii="Times New Roman" w:hAnsi="Times New Roman" w:cs="Times New Roman"/>
        </w:rPr>
        <w:t>6)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D138AB" w:rsidRPr="00D138AB" w:rsidRDefault="00D138AB" w:rsidP="00D138AB">
      <w:pPr>
        <w:ind w:firstLine="709"/>
        <w:rPr>
          <w:rFonts w:ascii="Times New Roman" w:hAnsi="Times New Roman" w:cs="Times New Roman"/>
        </w:rPr>
      </w:pPr>
      <w:r w:rsidRPr="00D138AB">
        <w:rPr>
          <w:rFonts w:ascii="Times New Roman" w:hAnsi="Times New Roman" w:cs="Times New Roman"/>
        </w:rPr>
        <w:lastRenderedPageBreak/>
        <w:t>7) участие в предупреждении и ликвидации последствий чрезвычайных ситуаций в границах поселений;</w:t>
      </w:r>
    </w:p>
    <w:p w:rsidR="00D138AB" w:rsidRPr="00D138AB" w:rsidRDefault="00D138AB" w:rsidP="00D138AB">
      <w:pPr>
        <w:ind w:firstLine="709"/>
        <w:rPr>
          <w:rFonts w:ascii="Times New Roman" w:hAnsi="Times New Roman" w:cs="Times New Roman"/>
        </w:rPr>
      </w:pPr>
      <w:r w:rsidRPr="00D138AB">
        <w:rPr>
          <w:rFonts w:ascii="Times New Roman" w:hAnsi="Times New Roman" w:cs="Times New Roman"/>
        </w:rPr>
        <w:t>8) организация библиотечного обслуживания населения, комплектование и обеспечение сохранности библиотечных фондов библиотек  поселения;</w:t>
      </w:r>
    </w:p>
    <w:p w:rsidR="00D138AB" w:rsidRPr="00D138AB" w:rsidRDefault="00D138AB" w:rsidP="00D138AB">
      <w:pPr>
        <w:ind w:firstLine="709"/>
        <w:rPr>
          <w:rFonts w:ascii="Times New Roman" w:hAnsi="Times New Roman" w:cs="Times New Roman"/>
        </w:rPr>
      </w:pPr>
      <w:r w:rsidRPr="00D138AB">
        <w:rPr>
          <w:rFonts w:ascii="Times New Roman" w:hAnsi="Times New Roman" w:cs="Times New Roman"/>
        </w:rPr>
        <w:t>9) сохранение, использование и популяризация объектов культурного наследия (памятников истории и культуры), находящихся в собственности поселений, охрана объектов культурного наследия (памятников истории и культуры) местного (муниципального) значения, расположенных на территориях указанных поселений;</w:t>
      </w:r>
    </w:p>
    <w:p w:rsidR="00D138AB" w:rsidRPr="00D138AB" w:rsidRDefault="00D138AB" w:rsidP="00D138AB">
      <w:pPr>
        <w:ind w:firstLine="709"/>
        <w:rPr>
          <w:rFonts w:ascii="Times New Roman" w:hAnsi="Times New Roman" w:cs="Times New Roman"/>
        </w:rPr>
      </w:pPr>
      <w:r w:rsidRPr="00D138AB">
        <w:rPr>
          <w:rFonts w:ascii="Times New Roman" w:hAnsi="Times New Roman" w:cs="Times New Roman"/>
        </w:rPr>
        <w:t>10)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поселениях;</w:t>
      </w:r>
    </w:p>
    <w:p w:rsidR="00D138AB" w:rsidRPr="00D138AB" w:rsidRDefault="00D138AB" w:rsidP="00D138AB">
      <w:pPr>
        <w:ind w:firstLine="709"/>
        <w:rPr>
          <w:rFonts w:ascii="Times New Roman" w:hAnsi="Times New Roman" w:cs="Times New Roman"/>
        </w:rPr>
      </w:pPr>
      <w:r w:rsidRPr="00D138AB">
        <w:rPr>
          <w:rFonts w:ascii="Times New Roman" w:hAnsi="Times New Roman" w:cs="Times New Roman"/>
        </w:rPr>
        <w:t>11) создание условий для массового отдыха жителей поселений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D138AB" w:rsidRPr="00D138AB" w:rsidRDefault="00D138AB" w:rsidP="00D138AB">
      <w:pPr>
        <w:ind w:firstLine="709"/>
        <w:rPr>
          <w:rFonts w:ascii="Times New Roman" w:hAnsi="Times New Roman" w:cs="Times New Roman"/>
        </w:rPr>
      </w:pPr>
      <w:proofErr w:type="gramStart"/>
      <w:r w:rsidRPr="00D138AB">
        <w:rPr>
          <w:rFonts w:ascii="Times New Roman" w:hAnsi="Times New Roman" w:cs="Times New Roman"/>
        </w:rPr>
        <w:t xml:space="preserve">12) утверждение генеральных планов поселений,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w:t>
      </w:r>
      <w:hyperlink r:id="rId15" w:history="1">
        <w:r w:rsidRPr="00D138AB">
          <w:rPr>
            <w:rFonts w:ascii="Times New Roman" w:hAnsi="Times New Roman" w:cs="Times New Roman"/>
          </w:rPr>
          <w:t>кодексом</w:t>
        </w:r>
      </w:hyperlink>
      <w:r w:rsidRPr="00D138AB">
        <w:rPr>
          <w:rFonts w:ascii="Times New Roman" w:hAnsi="Times New Roman" w:cs="Times New Roman"/>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сельских поселений, утверждение местных нормативов градостроительного проектирования сельских поселений</w:t>
      </w:r>
      <w:proofErr w:type="gramEnd"/>
      <w:r w:rsidRPr="00D138AB">
        <w:rPr>
          <w:rFonts w:ascii="Times New Roman" w:hAnsi="Times New Roman" w:cs="Times New Roman"/>
        </w:rPr>
        <w:t xml:space="preserve">, резервирование земель и изъятие, в том числе путем выкупа, земельных участков в границах поселений для муниципальных нужд, осуществление муниципального земельного контроля в границах поселений, осуществление в случаях, предусмотренных Градостроительным </w:t>
      </w:r>
      <w:hyperlink r:id="rId16" w:history="1">
        <w:r w:rsidRPr="00D138AB">
          <w:rPr>
            <w:rFonts w:ascii="Times New Roman" w:hAnsi="Times New Roman" w:cs="Times New Roman"/>
          </w:rPr>
          <w:t>кодексом</w:t>
        </w:r>
      </w:hyperlink>
      <w:r w:rsidRPr="00D138AB">
        <w:rPr>
          <w:rFonts w:ascii="Times New Roman" w:hAnsi="Times New Roman" w:cs="Times New Roman"/>
        </w:rPr>
        <w:t xml:space="preserve"> Российской Федерации, осмотров зданий, сооружений и выдача рекомендаций об устранении выявленных в ходе таких осмотров нарушений;</w:t>
      </w:r>
    </w:p>
    <w:p w:rsidR="00D138AB" w:rsidRPr="00D138AB" w:rsidRDefault="00D138AB" w:rsidP="00D138AB">
      <w:pPr>
        <w:ind w:firstLine="709"/>
        <w:rPr>
          <w:rFonts w:ascii="Times New Roman" w:hAnsi="Times New Roman" w:cs="Times New Roman"/>
        </w:rPr>
      </w:pPr>
      <w:r w:rsidRPr="00D138AB">
        <w:rPr>
          <w:rFonts w:ascii="Times New Roman" w:hAnsi="Times New Roman" w:cs="Times New Roman"/>
        </w:rPr>
        <w:t>13) организация и осуществление мероприятий по территориальной обороне и гражданской обороне, защите населения и территорий поселений от чрезвычайных ситуаций природного и техногенного характера;</w:t>
      </w:r>
    </w:p>
    <w:p w:rsidR="00D138AB" w:rsidRPr="00D138AB" w:rsidRDefault="00D138AB" w:rsidP="00D138AB">
      <w:pPr>
        <w:ind w:firstLine="709"/>
        <w:rPr>
          <w:rFonts w:ascii="Times New Roman" w:hAnsi="Times New Roman" w:cs="Times New Roman"/>
        </w:rPr>
      </w:pPr>
      <w:r w:rsidRPr="00D138AB">
        <w:rPr>
          <w:rFonts w:ascii="Times New Roman" w:hAnsi="Times New Roman" w:cs="Times New Roman"/>
        </w:rPr>
        <w:t>14) создание, содержание и организация деятельности аварийно-спасательных служб и (или) аварийно-спасательных формирований на территориях поселения;</w:t>
      </w:r>
    </w:p>
    <w:p w:rsidR="00D138AB" w:rsidRPr="00D138AB" w:rsidRDefault="00D138AB" w:rsidP="00D138AB">
      <w:pPr>
        <w:ind w:firstLine="709"/>
        <w:rPr>
          <w:rFonts w:ascii="Times New Roman" w:hAnsi="Times New Roman" w:cs="Times New Roman"/>
        </w:rPr>
      </w:pPr>
      <w:r w:rsidRPr="00D138AB">
        <w:rPr>
          <w:rFonts w:ascii="Times New Roman" w:hAnsi="Times New Roman" w:cs="Times New Roman"/>
        </w:rPr>
        <w:t>15) осуществление мероприятий по обеспечению безопасности людей, охране их жизни и здоровья на водных объектах, расположенных на территориях поселения;</w:t>
      </w:r>
    </w:p>
    <w:p w:rsidR="00D138AB" w:rsidRPr="00D138AB" w:rsidRDefault="00D138AB" w:rsidP="00D138AB">
      <w:pPr>
        <w:ind w:firstLine="709"/>
        <w:rPr>
          <w:rFonts w:ascii="Times New Roman" w:hAnsi="Times New Roman" w:cs="Times New Roman"/>
        </w:rPr>
      </w:pPr>
      <w:r w:rsidRPr="00D138AB">
        <w:rPr>
          <w:rFonts w:ascii="Times New Roman" w:hAnsi="Times New Roman" w:cs="Times New Roman"/>
        </w:rPr>
        <w:t>16) создание, развитие и обеспечение охраны лечебно-оздоровительных местностей и курортов местного значения на территориях поселений, а также осуществление муниципального контроля в области использования и охраны особо охраняемых природных территорий местного значения;</w:t>
      </w:r>
    </w:p>
    <w:p w:rsidR="00D138AB" w:rsidRPr="00D138AB" w:rsidRDefault="00D138AB" w:rsidP="00D138AB">
      <w:pPr>
        <w:ind w:firstLine="709"/>
        <w:rPr>
          <w:rFonts w:ascii="Times New Roman" w:hAnsi="Times New Roman" w:cs="Times New Roman"/>
        </w:rPr>
      </w:pPr>
      <w:r w:rsidRPr="00D138AB">
        <w:rPr>
          <w:rFonts w:ascii="Times New Roman" w:hAnsi="Times New Roman" w:cs="Times New Roman"/>
        </w:rPr>
        <w:lastRenderedPageBreak/>
        <w:t>17) организация и осуществление мероприятий по работе с детьми и молодежью в сельских поселениях;</w:t>
      </w:r>
    </w:p>
    <w:p w:rsidR="00D138AB" w:rsidRPr="00D138AB" w:rsidRDefault="00D138AB" w:rsidP="00D138AB">
      <w:pPr>
        <w:ind w:firstLine="709"/>
        <w:rPr>
          <w:rFonts w:ascii="Times New Roman" w:hAnsi="Times New Roman" w:cs="Times New Roman"/>
        </w:rPr>
      </w:pPr>
      <w:r w:rsidRPr="00D138AB">
        <w:rPr>
          <w:rFonts w:ascii="Times New Roman" w:hAnsi="Times New Roman" w:cs="Times New Roman"/>
        </w:rPr>
        <w:t>18)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D138AB" w:rsidRPr="00D138AB" w:rsidRDefault="00D138AB" w:rsidP="00D138AB">
      <w:pPr>
        <w:ind w:firstLine="709"/>
        <w:rPr>
          <w:rFonts w:ascii="Times New Roman" w:hAnsi="Times New Roman" w:cs="Times New Roman"/>
        </w:rPr>
      </w:pPr>
      <w:r w:rsidRPr="00D138AB">
        <w:rPr>
          <w:rFonts w:ascii="Times New Roman" w:hAnsi="Times New Roman" w:cs="Times New Roman"/>
        </w:rPr>
        <w:t>19) осуществление муниципального лесного контроля;</w:t>
      </w:r>
    </w:p>
    <w:p w:rsidR="00D138AB" w:rsidRPr="00D138AB" w:rsidRDefault="00D138AB" w:rsidP="00D138AB">
      <w:pPr>
        <w:ind w:firstLine="709"/>
        <w:rPr>
          <w:rFonts w:ascii="Times New Roman" w:hAnsi="Times New Roman" w:cs="Times New Roman"/>
        </w:rPr>
      </w:pPr>
      <w:r w:rsidRPr="00D138AB">
        <w:rPr>
          <w:rFonts w:ascii="Times New Roman" w:hAnsi="Times New Roman" w:cs="Times New Roman"/>
        </w:rPr>
        <w:t>20) предоставление помещения для работы на обслуживаемых  административных участках поселений сотрудникам, замещающим должности участковых уполномоченных полиции;</w:t>
      </w:r>
    </w:p>
    <w:p w:rsidR="00D138AB" w:rsidRPr="00D138AB" w:rsidRDefault="00D138AB" w:rsidP="00D138AB">
      <w:pPr>
        <w:ind w:firstLine="709"/>
        <w:rPr>
          <w:rFonts w:ascii="Times New Roman" w:hAnsi="Times New Roman" w:cs="Times New Roman"/>
        </w:rPr>
      </w:pPr>
      <w:r w:rsidRPr="00D138AB">
        <w:rPr>
          <w:rFonts w:ascii="Times New Roman" w:hAnsi="Times New Roman" w:cs="Times New Roman"/>
        </w:rPr>
        <w:t>21) до 1 января 2017 года предоставление сотрудникам, замещающим должности участковых уполномоченных полиции, и членам их семей жилых помещений на период выполнения сотрудниками обязанностей по указанной должности;</w:t>
      </w:r>
    </w:p>
    <w:p w:rsidR="00D138AB" w:rsidRPr="00D138AB" w:rsidRDefault="00D138AB" w:rsidP="00D138AB">
      <w:pPr>
        <w:ind w:firstLine="709"/>
        <w:rPr>
          <w:rFonts w:ascii="Times New Roman" w:hAnsi="Times New Roman" w:cs="Times New Roman"/>
        </w:rPr>
      </w:pPr>
      <w:r w:rsidRPr="00D138AB">
        <w:rPr>
          <w:rFonts w:ascii="Times New Roman" w:hAnsi="Times New Roman" w:cs="Times New Roman"/>
        </w:rPr>
        <w:t>22) оказание поддержки социально ориентированным некоммерческим организациям в пределах полномочий, установленных статьями 31.1 и 31.3 Федерального закона «О некоммерческих организациях»;</w:t>
      </w:r>
    </w:p>
    <w:p w:rsidR="00D138AB" w:rsidRPr="00D138AB" w:rsidRDefault="00D138AB" w:rsidP="00D138AB">
      <w:pPr>
        <w:ind w:firstLine="709"/>
        <w:rPr>
          <w:rFonts w:ascii="Times New Roman" w:hAnsi="Times New Roman" w:cs="Times New Roman"/>
        </w:rPr>
      </w:pPr>
      <w:r w:rsidRPr="00D138AB">
        <w:rPr>
          <w:rFonts w:ascii="Times New Roman" w:hAnsi="Times New Roman" w:cs="Times New Roman"/>
        </w:rPr>
        <w:t>23) обеспечение выполнения работ, необходимых для создания искусственных земельных участков для нужд поселений,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D138AB" w:rsidRPr="00D138AB" w:rsidRDefault="00D138AB" w:rsidP="00D138AB">
      <w:pPr>
        <w:ind w:firstLine="709"/>
        <w:rPr>
          <w:rFonts w:ascii="Times New Roman" w:hAnsi="Times New Roman" w:cs="Times New Roman"/>
        </w:rPr>
      </w:pPr>
      <w:r w:rsidRPr="00D138AB">
        <w:rPr>
          <w:rFonts w:ascii="Times New Roman" w:hAnsi="Times New Roman" w:cs="Times New Roman"/>
        </w:rPr>
        <w:t>24) осуществление мер по противодействию коррупции в границах поселений;</w:t>
      </w:r>
    </w:p>
    <w:p w:rsidR="00D138AB" w:rsidRPr="00D138AB" w:rsidRDefault="00D138AB" w:rsidP="00D138AB">
      <w:pPr>
        <w:ind w:firstLine="709"/>
        <w:rPr>
          <w:rFonts w:ascii="Times New Roman" w:hAnsi="Times New Roman" w:cs="Times New Roman"/>
        </w:rPr>
      </w:pPr>
      <w:r w:rsidRPr="00D138AB">
        <w:rPr>
          <w:rFonts w:ascii="Times New Roman" w:hAnsi="Times New Roman" w:cs="Times New Roman"/>
        </w:rPr>
        <w:t>25) участие в соответствии с Федеральным законом от 24 июля 2007 года          № 221-ФЗ «О государственном кадастре недвижимости» в выполнении комплексных кадастровых работ на территории поселений.</w:t>
      </w:r>
    </w:p>
    <w:p w:rsidR="00D138AB" w:rsidRPr="00D138AB" w:rsidRDefault="00D138AB" w:rsidP="00D138AB">
      <w:pPr>
        <w:ind w:firstLine="709"/>
        <w:rPr>
          <w:rFonts w:ascii="Times New Roman" w:hAnsi="Times New Roman" w:cs="Times New Roman"/>
        </w:rPr>
      </w:pPr>
    </w:p>
    <w:p w:rsidR="00D138AB" w:rsidRPr="00D138AB" w:rsidRDefault="00D138AB" w:rsidP="00D138AB">
      <w:pPr>
        <w:ind w:firstLine="709"/>
        <w:rPr>
          <w:rFonts w:ascii="Times New Roman" w:hAnsi="Times New Roman" w:cs="Times New Roman"/>
        </w:rPr>
      </w:pPr>
      <w:r w:rsidRPr="00D138AB">
        <w:rPr>
          <w:rFonts w:ascii="Times New Roman" w:hAnsi="Times New Roman" w:cs="Times New Roman"/>
        </w:rPr>
        <w:t>2. Органы местного самоуправления отдельных поселений, входящих в состав Района, вправе заключать соглашения с органами местного самоуправления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Района в соответствии с Бюджетным кодексом Российской Федерации.</w:t>
      </w:r>
    </w:p>
    <w:p w:rsidR="00D138AB" w:rsidRPr="00D138AB" w:rsidRDefault="00D138AB" w:rsidP="00D138AB">
      <w:pPr>
        <w:ind w:firstLine="709"/>
        <w:rPr>
          <w:rFonts w:ascii="Times New Roman" w:hAnsi="Times New Roman" w:cs="Times New Roman"/>
        </w:rPr>
      </w:pPr>
      <w:r w:rsidRPr="00D138AB">
        <w:rPr>
          <w:rFonts w:ascii="Times New Roman" w:hAnsi="Times New Roman" w:cs="Times New Roman"/>
        </w:rPr>
        <w:t>Органы местного самоуправления Района вправе заключать соглашения с органами местного самоуправления отдельных поселений, входящих в состав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Района в бюджеты соответствующих поселений в соответствии с Бюджетным кодексом Российской Федерации.</w:t>
      </w:r>
    </w:p>
    <w:p w:rsidR="00D138AB" w:rsidRPr="00D138AB" w:rsidRDefault="00D138AB" w:rsidP="00D138AB">
      <w:pPr>
        <w:ind w:firstLine="709"/>
        <w:rPr>
          <w:rFonts w:ascii="Times New Roman" w:hAnsi="Times New Roman" w:cs="Times New Roman"/>
        </w:rPr>
      </w:pPr>
      <w:r w:rsidRPr="00D138AB">
        <w:rPr>
          <w:rFonts w:ascii="Times New Roman" w:hAnsi="Times New Roman" w:cs="Times New Roman"/>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D138AB" w:rsidRPr="00D138AB" w:rsidRDefault="00D138AB" w:rsidP="00D138AB">
      <w:pPr>
        <w:ind w:firstLine="709"/>
        <w:rPr>
          <w:rFonts w:ascii="Times New Roman" w:hAnsi="Times New Roman" w:cs="Times New Roman"/>
        </w:rPr>
      </w:pPr>
      <w:r w:rsidRPr="00D138AB">
        <w:rPr>
          <w:rFonts w:ascii="Times New Roman" w:hAnsi="Times New Roman" w:cs="Times New Roman"/>
        </w:rPr>
        <w:lastRenderedPageBreak/>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Района.</w:t>
      </w:r>
    </w:p>
    <w:p w:rsidR="00D138AB" w:rsidRPr="00D138AB" w:rsidRDefault="00D138AB" w:rsidP="00D138AB">
      <w:pPr>
        <w:ind w:firstLine="709"/>
        <w:rPr>
          <w:rFonts w:ascii="Times New Roman" w:hAnsi="Times New Roman" w:cs="Times New Roman"/>
        </w:rPr>
      </w:pPr>
      <w:r w:rsidRPr="00D138AB">
        <w:rPr>
          <w:rFonts w:ascii="Times New Roman" w:hAnsi="Times New Roman" w:cs="Times New Roman"/>
        </w:rPr>
        <w:t>3. Наделение органов местного самоуправления Района отдельными государственными полномочиями осуществляется федеральными законами и законами Республики Татарстан.</w:t>
      </w:r>
    </w:p>
    <w:p w:rsidR="00D138AB" w:rsidRPr="00D138AB" w:rsidRDefault="00D138AB" w:rsidP="00D138AB">
      <w:pPr>
        <w:ind w:firstLine="709"/>
        <w:rPr>
          <w:rFonts w:ascii="Times New Roman" w:hAnsi="Times New Roman" w:cs="Times New Roman"/>
        </w:rPr>
      </w:pPr>
      <w:r w:rsidRPr="00D138AB">
        <w:rPr>
          <w:rFonts w:ascii="Times New Roman" w:hAnsi="Times New Roman" w:cs="Times New Roman"/>
        </w:rPr>
        <w:t>Органы местного самоуправления Района несут ответственность за осуществление переданных государственных полномочий в порядке, установленном соответствующими федеральными законами и законами Республики Татарстан в пределах, выделенных на эти цели материальных ресурсов и финансовых средств.</w:t>
      </w:r>
    </w:p>
    <w:p w:rsidR="00D138AB" w:rsidRPr="00D138AB" w:rsidRDefault="00D138AB" w:rsidP="00D138AB">
      <w:pPr>
        <w:ind w:firstLine="709"/>
        <w:rPr>
          <w:rFonts w:ascii="Times New Roman" w:hAnsi="Times New Roman" w:cs="Times New Roman"/>
        </w:rPr>
      </w:pPr>
      <w:r w:rsidRPr="00D138AB">
        <w:rPr>
          <w:rFonts w:ascii="Times New Roman" w:hAnsi="Times New Roman" w:cs="Times New Roman"/>
        </w:rPr>
        <w:t>Реализация переданных полномочий подконтрольна государству. Условия и порядок контроля над осуществлением органами местного самоуправления Района отдельных государственных полномочий определяются соответственно федеральными законами и законами Республики Татарстан.</w:t>
      </w:r>
    </w:p>
    <w:p w:rsidR="00D138AB" w:rsidRPr="00D138AB" w:rsidRDefault="00D138AB" w:rsidP="00D138AB">
      <w:pPr>
        <w:ind w:firstLine="709"/>
        <w:rPr>
          <w:rFonts w:ascii="Times New Roman" w:hAnsi="Times New Roman" w:cs="Times New Roman"/>
        </w:rPr>
      </w:pPr>
      <w:r w:rsidRPr="00D138AB">
        <w:rPr>
          <w:rFonts w:ascii="Times New Roman" w:hAnsi="Times New Roman" w:cs="Times New Roman"/>
        </w:rPr>
        <w:t>Совет Района в пределах своих полномочий имеет право устанавливать случаи и порядок дополнительного использования материальных ресурсов и финансовых средств, находящихся в распоряжении органов местного самоуправления Района, для осуществления переданных им отдельных государственных полномочий.</w:t>
      </w:r>
    </w:p>
    <w:p w:rsidR="00D138AB" w:rsidRPr="00D138AB" w:rsidRDefault="00D138AB" w:rsidP="00D138AB">
      <w:pPr>
        <w:autoSpaceDE w:val="0"/>
        <w:autoSpaceDN w:val="0"/>
        <w:adjustRightInd w:val="0"/>
        <w:ind w:firstLine="709"/>
        <w:rPr>
          <w:rFonts w:ascii="Times New Roman" w:hAnsi="Times New Roman" w:cs="Times New Roman"/>
        </w:rPr>
      </w:pPr>
    </w:p>
    <w:p w:rsidR="00D138AB" w:rsidRPr="00D138AB" w:rsidRDefault="00D138AB" w:rsidP="00D138AB">
      <w:pPr>
        <w:autoSpaceDE w:val="0"/>
        <w:autoSpaceDN w:val="0"/>
        <w:adjustRightInd w:val="0"/>
        <w:ind w:firstLine="709"/>
        <w:outlineLvl w:val="2"/>
        <w:rPr>
          <w:rFonts w:ascii="Times New Roman" w:hAnsi="Times New Roman" w:cs="Times New Roman"/>
          <w:b/>
          <w:bCs/>
        </w:rPr>
      </w:pPr>
      <w:r w:rsidRPr="00D138AB">
        <w:rPr>
          <w:rFonts w:ascii="Times New Roman" w:hAnsi="Times New Roman" w:cs="Times New Roman"/>
          <w:b/>
          <w:bCs/>
        </w:rPr>
        <w:t>Статья 7. Права района на решение вопросов, не отнесенных к вопросам местного значения района</w:t>
      </w:r>
    </w:p>
    <w:p w:rsidR="00D138AB" w:rsidRPr="00D138AB" w:rsidRDefault="00D138AB" w:rsidP="00D138AB">
      <w:pPr>
        <w:autoSpaceDE w:val="0"/>
        <w:autoSpaceDN w:val="0"/>
        <w:adjustRightInd w:val="0"/>
        <w:ind w:firstLine="709"/>
        <w:rPr>
          <w:rFonts w:ascii="Times New Roman" w:hAnsi="Times New Roman" w:cs="Times New Roman"/>
        </w:rPr>
      </w:pPr>
      <w:r w:rsidRPr="00D138AB">
        <w:rPr>
          <w:rFonts w:ascii="Times New Roman" w:hAnsi="Times New Roman" w:cs="Times New Roman"/>
        </w:rPr>
        <w:t xml:space="preserve">1. Органы местного самоуправления района имеют право </w:t>
      </w:r>
      <w:proofErr w:type="gramStart"/>
      <w:r w:rsidRPr="00D138AB">
        <w:rPr>
          <w:rFonts w:ascii="Times New Roman" w:hAnsi="Times New Roman" w:cs="Times New Roman"/>
        </w:rPr>
        <w:t>на</w:t>
      </w:r>
      <w:proofErr w:type="gramEnd"/>
      <w:r w:rsidRPr="00D138AB">
        <w:rPr>
          <w:rFonts w:ascii="Times New Roman" w:hAnsi="Times New Roman" w:cs="Times New Roman"/>
        </w:rPr>
        <w:t>:</w:t>
      </w:r>
    </w:p>
    <w:p w:rsidR="00D138AB" w:rsidRPr="00D138AB" w:rsidRDefault="00D138AB" w:rsidP="00D138AB">
      <w:pPr>
        <w:autoSpaceDE w:val="0"/>
        <w:autoSpaceDN w:val="0"/>
        <w:adjustRightInd w:val="0"/>
        <w:ind w:firstLine="709"/>
        <w:rPr>
          <w:rFonts w:ascii="Times New Roman" w:hAnsi="Times New Roman" w:cs="Times New Roman"/>
        </w:rPr>
      </w:pPr>
      <w:r w:rsidRPr="00D138AB">
        <w:rPr>
          <w:rFonts w:ascii="Times New Roman" w:hAnsi="Times New Roman" w:cs="Times New Roman"/>
        </w:rPr>
        <w:t>1) создание музеев района;</w:t>
      </w:r>
    </w:p>
    <w:p w:rsidR="00D138AB" w:rsidRPr="00D138AB" w:rsidRDefault="00D138AB" w:rsidP="00D138AB">
      <w:pPr>
        <w:autoSpaceDE w:val="0"/>
        <w:autoSpaceDN w:val="0"/>
        <w:adjustRightInd w:val="0"/>
        <w:ind w:firstLine="709"/>
        <w:rPr>
          <w:rFonts w:ascii="Times New Roman" w:hAnsi="Times New Roman" w:cs="Times New Roman"/>
        </w:rPr>
      </w:pPr>
      <w:r w:rsidRPr="00D138AB">
        <w:rPr>
          <w:rFonts w:ascii="Times New Roman" w:hAnsi="Times New Roman" w:cs="Times New Roman"/>
        </w:rPr>
        <w:t>2) участие в осуществлении деятельности по опеке и попечительству;</w:t>
      </w:r>
    </w:p>
    <w:p w:rsidR="00D138AB" w:rsidRPr="00D138AB" w:rsidRDefault="00D138AB" w:rsidP="00D138AB">
      <w:pPr>
        <w:autoSpaceDE w:val="0"/>
        <w:autoSpaceDN w:val="0"/>
        <w:adjustRightInd w:val="0"/>
        <w:ind w:firstLine="709"/>
        <w:rPr>
          <w:rFonts w:ascii="Times New Roman" w:hAnsi="Times New Roman" w:cs="Times New Roman"/>
        </w:rPr>
      </w:pPr>
      <w:r w:rsidRPr="00D138AB">
        <w:rPr>
          <w:rFonts w:ascii="Times New Roman" w:hAnsi="Times New Roman" w:cs="Times New Roman"/>
        </w:rPr>
        <w:t>3) создание условий для осуществления деятельности, связанной с реализацией прав местных национально-культурных автономий на территории района;</w:t>
      </w:r>
    </w:p>
    <w:p w:rsidR="00D138AB" w:rsidRPr="00D138AB" w:rsidRDefault="00D138AB" w:rsidP="00D138AB">
      <w:pPr>
        <w:autoSpaceDE w:val="0"/>
        <w:autoSpaceDN w:val="0"/>
        <w:adjustRightInd w:val="0"/>
        <w:ind w:firstLine="709"/>
        <w:rPr>
          <w:rFonts w:ascii="Times New Roman" w:hAnsi="Times New Roman" w:cs="Times New Roman"/>
        </w:rPr>
      </w:pPr>
      <w:r w:rsidRPr="00D138AB">
        <w:rPr>
          <w:rFonts w:ascii="Times New Roman" w:hAnsi="Times New Roman" w:cs="Times New Roman"/>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района;</w:t>
      </w:r>
    </w:p>
    <w:p w:rsidR="00D138AB" w:rsidRPr="00D138AB" w:rsidRDefault="00D138AB" w:rsidP="00D138AB">
      <w:pPr>
        <w:autoSpaceDE w:val="0"/>
        <w:autoSpaceDN w:val="0"/>
        <w:adjustRightInd w:val="0"/>
        <w:ind w:firstLine="709"/>
        <w:rPr>
          <w:rFonts w:ascii="Times New Roman" w:hAnsi="Times New Roman" w:cs="Times New Roman"/>
        </w:rPr>
      </w:pPr>
      <w:r w:rsidRPr="00D138AB">
        <w:rPr>
          <w:rFonts w:ascii="Times New Roman" w:hAnsi="Times New Roman" w:cs="Times New Roman"/>
        </w:rPr>
        <w:t xml:space="preserve">5) оказание поддержки общественным наблюдательным комиссиям, осуществляющим общественный </w:t>
      </w:r>
      <w:proofErr w:type="gramStart"/>
      <w:r w:rsidRPr="00D138AB">
        <w:rPr>
          <w:rFonts w:ascii="Times New Roman" w:hAnsi="Times New Roman" w:cs="Times New Roman"/>
        </w:rPr>
        <w:t>контроль за</w:t>
      </w:r>
      <w:proofErr w:type="gramEnd"/>
      <w:r w:rsidRPr="00D138AB">
        <w:rPr>
          <w:rFonts w:ascii="Times New Roman" w:hAnsi="Times New Roman" w:cs="Times New Roman"/>
        </w:rPr>
        <w:t xml:space="preserve"> обеспечением прав человека и содействие лицам, находящимся в местах принудительного содержания;</w:t>
      </w:r>
    </w:p>
    <w:p w:rsidR="00D138AB" w:rsidRPr="00D138AB" w:rsidRDefault="00D138AB" w:rsidP="00D138AB">
      <w:pPr>
        <w:autoSpaceDE w:val="0"/>
        <w:autoSpaceDN w:val="0"/>
        <w:adjustRightInd w:val="0"/>
        <w:ind w:firstLine="709"/>
        <w:rPr>
          <w:rFonts w:ascii="Times New Roman" w:hAnsi="Times New Roman" w:cs="Times New Roman"/>
        </w:rPr>
      </w:pPr>
      <w:r w:rsidRPr="00D138AB">
        <w:rPr>
          <w:rFonts w:ascii="Times New Roman" w:hAnsi="Times New Roman" w:cs="Times New Roman"/>
        </w:rPr>
        <w:t>6)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D138AB" w:rsidRPr="00D138AB" w:rsidRDefault="00D138AB" w:rsidP="00D138AB">
      <w:pPr>
        <w:autoSpaceDE w:val="0"/>
        <w:autoSpaceDN w:val="0"/>
        <w:adjustRightInd w:val="0"/>
        <w:ind w:firstLine="709"/>
        <w:rPr>
          <w:rFonts w:ascii="Times New Roman" w:hAnsi="Times New Roman" w:cs="Times New Roman"/>
        </w:rPr>
      </w:pPr>
      <w:r w:rsidRPr="00D138AB">
        <w:rPr>
          <w:rFonts w:ascii="Times New Roman" w:hAnsi="Times New Roman" w:cs="Times New Roman"/>
        </w:rPr>
        <w:t>7) создание условий для развития туризма;</w:t>
      </w:r>
    </w:p>
    <w:p w:rsidR="00D138AB" w:rsidRPr="00D138AB" w:rsidRDefault="00D138AB" w:rsidP="00D138AB">
      <w:pPr>
        <w:autoSpaceDE w:val="0"/>
        <w:autoSpaceDN w:val="0"/>
        <w:adjustRightInd w:val="0"/>
        <w:ind w:firstLine="709"/>
        <w:rPr>
          <w:rFonts w:ascii="Times New Roman" w:hAnsi="Times New Roman" w:cs="Times New Roman"/>
        </w:rPr>
      </w:pPr>
      <w:r w:rsidRPr="00D138AB">
        <w:rPr>
          <w:rFonts w:ascii="Times New Roman" w:hAnsi="Times New Roman" w:cs="Times New Roman"/>
        </w:rPr>
        <w:t>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D138AB" w:rsidRPr="00D138AB" w:rsidRDefault="00D138AB" w:rsidP="00D138AB">
      <w:pPr>
        <w:autoSpaceDE w:val="0"/>
        <w:autoSpaceDN w:val="0"/>
        <w:adjustRightInd w:val="0"/>
        <w:ind w:firstLine="709"/>
        <w:rPr>
          <w:rFonts w:ascii="Times New Roman" w:hAnsi="Times New Roman" w:cs="Times New Roman"/>
        </w:rPr>
      </w:pPr>
      <w:r w:rsidRPr="00D138AB">
        <w:rPr>
          <w:rFonts w:ascii="Times New Roman" w:hAnsi="Times New Roman" w:cs="Times New Roman"/>
        </w:rPr>
        <w:lastRenderedPageBreak/>
        <w:t>9) осуществление мероприятий, предусмотренных Федеральным законом «О донорстве крови и ее компонентов.</w:t>
      </w:r>
    </w:p>
    <w:p w:rsidR="00D138AB" w:rsidRPr="00D138AB" w:rsidRDefault="00D138AB" w:rsidP="00D138AB">
      <w:pPr>
        <w:pStyle w:val="ConsPlusNormal"/>
        <w:tabs>
          <w:tab w:val="left" w:pos="0"/>
        </w:tabs>
        <w:ind w:firstLine="709"/>
        <w:jc w:val="both"/>
        <w:rPr>
          <w:rFonts w:ascii="Times New Roman" w:hAnsi="Times New Roman" w:cs="Times New Roman"/>
          <w:sz w:val="28"/>
          <w:szCs w:val="28"/>
        </w:rPr>
      </w:pPr>
      <w:r w:rsidRPr="00D138AB">
        <w:rPr>
          <w:rFonts w:ascii="Times New Roman" w:hAnsi="Times New Roman" w:cs="Times New Roman"/>
          <w:sz w:val="28"/>
          <w:szCs w:val="28"/>
        </w:rPr>
        <w:t xml:space="preserve">10)  совершение нотариальных действий, предусмотренных </w:t>
      </w:r>
      <w:hyperlink r:id="rId17" w:history="1">
        <w:r w:rsidRPr="00D138AB">
          <w:rPr>
            <w:rFonts w:ascii="Times New Roman" w:hAnsi="Times New Roman" w:cs="Times New Roman"/>
            <w:sz w:val="28"/>
            <w:szCs w:val="28"/>
          </w:rPr>
          <w:t>законодательством</w:t>
        </w:r>
      </w:hyperlink>
      <w:r w:rsidRPr="00D138AB">
        <w:rPr>
          <w:rFonts w:ascii="Times New Roman" w:hAnsi="Times New Roman" w:cs="Times New Roman"/>
          <w:sz w:val="28"/>
          <w:szCs w:val="28"/>
        </w:rPr>
        <w:t>, в случае отсутствия в расположенном на межселенной территории населенном пункте нотариуса;</w:t>
      </w:r>
    </w:p>
    <w:p w:rsidR="00D138AB" w:rsidRPr="00D138AB" w:rsidRDefault="00D138AB" w:rsidP="00D138AB">
      <w:pPr>
        <w:autoSpaceDE w:val="0"/>
        <w:autoSpaceDN w:val="0"/>
        <w:adjustRightInd w:val="0"/>
        <w:ind w:firstLine="709"/>
        <w:rPr>
          <w:rFonts w:ascii="Times New Roman" w:hAnsi="Times New Roman" w:cs="Times New Roman"/>
        </w:rPr>
      </w:pPr>
      <w:r w:rsidRPr="00D138AB">
        <w:rPr>
          <w:rFonts w:ascii="Times New Roman" w:hAnsi="Times New Roman" w:cs="Times New Roman"/>
          <w:b/>
          <w:bCs/>
        </w:rPr>
        <w:t xml:space="preserve"> </w:t>
      </w:r>
      <w:proofErr w:type="gramStart"/>
      <w:r w:rsidRPr="00D138AB">
        <w:rPr>
          <w:rFonts w:ascii="Times New Roman" w:hAnsi="Times New Roman" w:cs="Times New Roman"/>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D138AB">
        <w:rPr>
          <w:rFonts w:ascii="Times New Roman" w:hAnsi="Times New Roman" w:cs="Times New Roman"/>
        </w:rPr>
        <w:t xml:space="preserve"> с федеральными законами;</w:t>
      </w:r>
    </w:p>
    <w:p w:rsidR="00D138AB" w:rsidRPr="00D138AB" w:rsidRDefault="00D138AB" w:rsidP="00D138AB">
      <w:pPr>
        <w:autoSpaceDE w:val="0"/>
        <w:autoSpaceDN w:val="0"/>
        <w:adjustRightInd w:val="0"/>
        <w:ind w:firstLine="709"/>
        <w:rPr>
          <w:rFonts w:ascii="Times New Roman" w:hAnsi="Times New Roman" w:cs="Times New Roman"/>
        </w:rPr>
      </w:pPr>
      <w:r w:rsidRPr="00D138AB">
        <w:rPr>
          <w:rFonts w:ascii="Times New Roman" w:hAnsi="Times New Roman" w:cs="Times New Roman"/>
        </w:rPr>
        <w:t xml:space="preserve">12) осуществление мероприятий в сфере профилактики правонарушений, предусмотренных Федеральным </w:t>
      </w:r>
      <w:hyperlink r:id="rId18" w:history="1">
        <w:r w:rsidRPr="00D138AB">
          <w:rPr>
            <w:rFonts w:ascii="Times New Roman" w:hAnsi="Times New Roman" w:cs="Times New Roman"/>
          </w:rPr>
          <w:t>законом</w:t>
        </w:r>
      </w:hyperlink>
      <w:r w:rsidRPr="00D138AB">
        <w:rPr>
          <w:rFonts w:ascii="Times New Roman" w:hAnsi="Times New Roman" w:cs="Times New Roman"/>
        </w:rPr>
        <w:t xml:space="preserve"> "Об основах системы профилактики правонарушений в Российской Федерации</w:t>
      </w:r>
    </w:p>
    <w:p w:rsidR="00D138AB" w:rsidRPr="00D138AB" w:rsidRDefault="00D138AB" w:rsidP="00D138AB">
      <w:pPr>
        <w:autoSpaceDE w:val="0"/>
        <w:autoSpaceDN w:val="0"/>
        <w:adjustRightInd w:val="0"/>
        <w:ind w:firstLine="709"/>
        <w:rPr>
          <w:rFonts w:ascii="Times New Roman" w:hAnsi="Times New Roman" w:cs="Times New Roman"/>
        </w:rPr>
      </w:pPr>
      <w:r w:rsidRPr="00D138AB">
        <w:rPr>
          <w:rFonts w:ascii="Times New Roman" w:hAnsi="Times New Roman" w:cs="Times New Roman"/>
        </w:rPr>
        <w:t>13)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D138AB" w:rsidRPr="00D138AB" w:rsidRDefault="00D138AB" w:rsidP="00D138AB">
      <w:pPr>
        <w:autoSpaceDE w:val="0"/>
        <w:autoSpaceDN w:val="0"/>
        <w:adjustRightInd w:val="0"/>
        <w:ind w:firstLine="709"/>
        <w:rPr>
          <w:rFonts w:ascii="Times New Roman" w:hAnsi="Times New Roman" w:cs="Times New Roman"/>
        </w:rPr>
      </w:pPr>
      <w:r w:rsidRPr="00D138AB">
        <w:rPr>
          <w:rFonts w:ascii="Times New Roman" w:hAnsi="Times New Roman" w:cs="Times New Roman"/>
        </w:rPr>
        <w:t xml:space="preserve">2. </w:t>
      </w:r>
      <w:proofErr w:type="gramStart"/>
      <w:r w:rsidRPr="00D138AB">
        <w:rPr>
          <w:rFonts w:ascii="Times New Roman" w:hAnsi="Times New Roman" w:cs="Times New Roman"/>
        </w:rPr>
        <w:t>Органы местного самоуправления района вправе решать вопросы, указанные в пункте 1 настоящей статьи, участвовать в осуществлении иных государственных полномочий (не переданных им в установленном федеральным законом порядке),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w:t>
      </w:r>
      <w:proofErr w:type="gramEnd"/>
      <w:r w:rsidRPr="00D138AB">
        <w:rPr>
          <w:rFonts w:ascii="Times New Roman" w:hAnsi="Times New Roman" w:cs="Times New Roman"/>
        </w:rPr>
        <w:t xml:space="preserve"> законами Республики Татарстан,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D138AB" w:rsidRPr="00D138AB" w:rsidRDefault="00D138AB" w:rsidP="00D138AB">
      <w:pPr>
        <w:autoSpaceDE w:val="0"/>
        <w:autoSpaceDN w:val="0"/>
        <w:adjustRightInd w:val="0"/>
        <w:ind w:firstLine="709"/>
        <w:rPr>
          <w:rFonts w:ascii="Times New Roman" w:hAnsi="Times New Roman" w:cs="Times New Roman"/>
          <w:b/>
        </w:rPr>
      </w:pPr>
    </w:p>
    <w:p w:rsidR="00D138AB" w:rsidRPr="00D138AB" w:rsidRDefault="00D138AB" w:rsidP="00D138AB">
      <w:pPr>
        <w:autoSpaceDE w:val="0"/>
        <w:autoSpaceDN w:val="0"/>
        <w:adjustRightInd w:val="0"/>
        <w:ind w:firstLine="709"/>
        <w:outlineLvl w:val="2"/>
        <w:rPr>
          <w:rFonts w:ascii="Times New Roman" w:hAnsi="Times New Roman" w:cs="Times New Roman"/>
          <w:b/>
          <w:bCs/>
        </w:rPr>
      </w:pPr>
      <w:r w:rsidRPr="00D138AB">
        <w:rPr>
          <w:rFonts w:ascii="Times New Roman" w:hAnsi="Times New Roman" w:cs="Times New Roman"/>
          <w:b/>
          <w:bCs/>
        </w:rPr>
        <w:t>Статья 16. Публичные слушания, общественные обсуждения</w:t>
      </w:r>
    </w:p>
    <w:p w:rsidR="00D138AB" w:rsidRPr="00D138AB" w:rsidRDefault="00D138AB" w:rsidP="00D138AB">
      <w:pPr>
        <w:autoSpaceDE w:val="0"/>
        <w:autoSpaceDN w:val="0"/>
        <w:adjustRightInd w:val="0"/>
        <w:ind w:firstLine="709"/>
        <w:rPr>
          <w:rFonts w:ascii="Times New Roman" w:hAnsi="Times New Roman" w:cs="Times New Roman"/>
        </w:rPr>
      </w:pPr>
      <w:r w:rsidRPr="00D138AB">
        <w:rPr>
          <w:rFonts w:ascii="Times New Roman" w:hAnsi="Times New Roman" w:cs="Times New Roman"/>
        </w:rPr>
        <w:t>1. Для обсуждения проектов муниципальных нормативных правовых актов по вопросам местного значения с участием жителей района Советом района, Главой района могут проводиться публичные слушания.</w:t>
      </w:r>
    </w:p>
    <w:p w:rsidR="00D138AB" w:rsidRPr="00D138AB" w:rsidRDefault="00D138AB" w:rsidP="00D138AB">
      <w:pPr>
        <w:autoSpaceDE w:val="0"/>
        <w:autoSpaceDN w:val="0"/>
        <w:adjustRightInd w:val="0"/>
        <w:ind w:firstLine="709"/>
        <w:rPr>
          <w:rFonts w:ascii="Times New Roman" w:hAnsi="Times New Roman" w:cs="Times New Roman"/>
        </w:rPr>
      </w:pPr>
      <w:r w:rsidRPr="00D138AB">
        <w:rPr>
          <w:rFonts w:ascii="Times New Roman" w:hAnsi="Times New Roman" w:cs="Times New Roman"/>
        </w:rPr>
        <w:t>2. Публичные слушания проводятся по инициативе населения, Совета района или Главы района. Публичные слушания, проводимые по инициативе населения или Совета района, назначаются Советом района, а по инициативе Главы района - Главой района.</w:t>
      </w:r>
    </w:p>
    <w:p w:rsidR="00D138AB" w:rsidRPr="00D138AB" w:rsidRDefault="00D138AB" w:rsidP="00D138AB">
      <w:pPr>
        <w:autoSpaceDE w:val="0"/>
        <w:autoSpaceDN w:val="0"/>
        <w:adjustRightInd w:val="0"/>
        <w:ind w:firstLine="709"/>
        <w:rPr>
          <w:rFonts w:ascii="Times New Roman" w:hAnsi="Times New Roman" w:cs="Times New Roman"/>
        </w:rPr>
      </w:pPr>
      <w:r w:rsidRPr="00D138AB">
        <w:rPr>
          <w:rFonts w:ascii="Times New Roman" w:hAnsi="Times New Roman" w:cs="Times New Roman"/>
        </w:rPr>
        <w:t>3. На публичные слушания должны выноситься:</w:t>
      </w:r>
    </w:p>
    <w:p w:rsidR="00D138AB" w:rsidRPr="00D138AB" w:rsidRDefault="00D138AB" w:rsidP="00D138AB">
      <w:pPr>
        <w:autoSpaceDE w:val="0"/>
        <w:autoSpaceDN w:val="0"/>
        <w:adjustRightInd w:val="0"/>
        <w:ind w:firstLine="709"/>
        <w:rPr>
          <w:rFonts w:ascii="Times New Roman" w:hAnsi="Times New Roman" w:cs="Times New Roman"/>
        </w:rPr>
      </w:pPr>
      <w:proofErr w:type="gramStart"/>
      <w:r w:rsidRPr="00D138AB">
        <w:rPr>
          <w:rFonts w:ascii="Times New Roman" w:hAnsi="Times New Roman" w:cs="Times New Roman"/>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9" w:history="1">
        <w:r w:rsidRPr="00D138AB">
          <w:rPr>
            <w:rFonts w:ascii="Times New Roman" w:hAnsi="Times New Roman" w:cs="Times New Roman"/>
          </w:rPr>
          <w:t>Конституции</w:t>
        </w:r>
      </w:hyperlink>
      <w:r w:rsidRPr="00D138AB">
        <w:rPr>
          <w:rFonts w:ascii="Times New Roman" w:hAnsi="Times New Roman" w:cs="Times New Roman"/>
        </w:rPr>
        <w:t xml:space="preserve"> Российской Федерации, федеральных законов, конституции (устава) </w:t>
      </w:r>
      <w:r w:rsidRPr="00D138AB">
        <w:rPr>
          <w:rFonts w:ascii="Times New Roman" w:hAnsi="Times New Roman" w:cs="Times New Roman"/>
        </w:rPr>
        <w:lastRenderedPageBreak/>
        <w:t>или законов Республики Татарстан в целях приведения данного устава в соответствие с этими нормативными правовыми актами;;</w:t>
      </w:r>
      <w:proofErr w:type="gramEnd"/>
    </w:p>
    <w:p w:rsidR="00D138AB" w:rsidRPr="00D138AB" w:rsidRDefault="00D138AB" w:rsidP="00D138AB">
      <w:pPr>
        <w:autoSpaceDE w:val="0"/>
        <w:autoSpaceDN w:val="0"/>
        <w:adjustRightInd w:val="0"/>
        <w:ind w:firstLine="709"/>
        <w:rPr>
          <w:rFonts w:ascii="Times New Roman" w:hAnsi="Times New Roman" w:cs="Times New Roman"/>
        </w:rPr>
      </w:pPr>
      <w:r w:rsidRPr="00D138AB">
        <w:rPr>
          <w:rFonts w:ascii="Times New Roman" w:hAnsi="Times New Roman" w:cs="Times New Roman"/>
        </w:rPr>
        <w:t>2) проект бюджета района и отчета о его исполнении;</w:t>
      </w:r>
    </w:p>
    <w:p w:rsidR="00D138AB" w:rsidRPr="00D138AB" w:rsidRDefault="00D138AB" w:rsidP="00D138AB">
      <w:pPr>
        <w:autoSpaceDE w:val="0"/>
        <w:autoSpaceDN w:val="0"/>
        <w:adjustRightInd w:val="0"/>
        <w:ind w:firstLine="709"/>
        <w:rPr>
          <w:rFonts w:ascii="Times New Roman" w:hAnsi="Times New Roman" w:cs="Times New Roman"/>
        </w:rPr>
      </w:pPr>
      <w:r w:rsidRPr="00D138AB">
        <w:rPr>
          <w:rFonts w:ascii="Times New Roman" w:hAnsi="Times New Roman" w:cs="Times New Roman"/>
        </w:rPr>
        <w:t xml:space="preserve">2.1) проект стратегии </w:t>
      </w:r>
      <w:proofErr w:type="gramStart"/>
      <w:r w:rsidRPr="00D138AB">
        <w:rPr>
          <w:rFonts w:ascii="Times New Roman" w:hAnsi="Times New Roman" w:cs="Times New Roman"/>
        </w:rPr>
        <w:t>социального-экономического</w:t>
      </w:r>
      <w:proofErr w:type="gramEnd"/>
      <w:r w:rsidRPr="00D138AB">
        <w:rPr>
          <w:rFonts w:ascii="Times New Roman" w:hAnsi="Times New Roman" w:cs="Times New Roman"/>
        </w:rPr>
        <w:t xml:space="preserve"> развития района</w:t>
      </w:r>
    </w:p>
    <w:p w:rsidR="00D138AB" w:rsidRPr="00D138AB" w:rsidRDefault="00D138AB" w:rsidP="00D138AB">
      <w:pPr>
        <w:autoSpaceDE w:val="0"/>
        <w:autoSpaceDN w:val="0"/>
        <w:adjustRightInd w:val="0"/>
        <w:ind w:firstLine="709"/>
        <w:rPr>
          <w:rFonts w:ascii="Times New Roman" w:hAnsi="Times New Roman" w:cs="Times New Roman"/>
        </w:rPr>
      </w:pPr>
      <w:r w:rsidRPr="00D138AB">
        <w:rPr>
          <w:rFonts w:ascii="Times New Roman" w:hAnsi="Times New Roman" w:cs="Times New Roman"/>
        </w:rPr>
        <w:t>4) вопросы преобразования района.</w:t>
      </w:r>
    </w:p>
    <w:p w:rsidR="00D138AB" w:rsidRPr="00D138AB" w:rsidRDefault="00D138AB" w:rsidP="00D138AB">
      <w:pPr>
        <w:autoSpaceDE w:val="0"/>
        <w:autoSpaceDN w:val="0"/>
        <w:adjustRightInd w:val="0"/>
        <w:ind w:firstLine="709"/>
        <w:rPr>
          <w:rFonts w:ascii="Times New Roman" w:hAnsi="Times New Roman" w:cs="Times New Roman"/>
        </w:rPr>
      </w:pPr>
      <w:r w:rsidRPr="00D138AB">
        <w:rPr>
          <w:rFonts w:ascii="Times New Roman" w:hAnsi="Times New Roman" w:cs="Times New Roman"/>
        </w:rPr>
        <w:t>4. Решение о проведении публичных слушаний должно приниматься не позднее, чем за 20 дней до дня рассмотрения соответствующим органом или должностным лицом района проекта муниципального нормативного правового акта, если иное не предусмотрено законом.</w:t>
      </w:r>
    </w:p>
    <w:p w:rsidR="00D138AB" w:rsidRPr="00D138AB" w:rsidRDefault="00D138AB" w:rsidP="00D138AB">
      <w:pPr>
        <w:autoSpaceDE w:val="0"/>
        <w:autoSpaceDN w:val="0"/>
        <w:adjustRightInd w:val="0"/>
        <w:ind w:firstLine="709"/>
        <w:rPr>
          <w:rFonts w:ascii="Times New Roman" w:hAnsi="Times New Roman" w:cs="Times New Roman"/>
        </w:rPr>
      </w:pPr>
      <w:r w:rsidRPr="00D138AB">
        <w:rPr>
          <w:rFonts w:ascii="Times New Roman" w:hAnsi="Times New Roman" w:cs="Times New Roman"/>
        </w:rPr>
        <w:t>5.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 если иное не предусмотрено действующим законодательством.</w:t>
      </w:r>
    </w:p>
    <w:p w:rsidR="00D138AB" w:rsidRPr="00D138AB" w:rsidRDefault="00D138AB" w:rsidP="00D138AB">
      <w:pPr>
        <w:autoSpaceDE w:val="0"/>
        <w:autoSpaceDN w:val="0"/>
        <w:adjustRightInd w:val="0"/>
        <w:ind w:firstLine="709"/>
        <w:rPr>
          <w:rFonts w:ascii="Times New Roman" w:hAnsi="Times New Roman" w:cs="Times New Roman"/>
        </w:rPr>
      </w:pPr>
      <w:r w:rsidRPr="00D138AB">
        <w:rPr>
          <w:rFonts w:ascii="Times New Roman" w:hAnsi="Times New Roman" w:cs="Times New Roman"/>
        </w:rPr>
        <w:t>6. Со дня опубликования решения о проведении публичных слушаний и до дня их проведения жители района вправе направлять Главе района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нормативного правового акта. Глава района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D138AB" w:rsidRPr="00D138AB" w:rsidRDefault="00D138AB" w:rsidP="00D138AB">
      <w:pPr>
        <w:autoSpaceDE w:val="0"/>
        <w:autoSpaceDN w:val="0"/>
        <w:adjustRightInd w:val="0"/>
        <w:ind w:firstLine="709"/>
        <w:rPr>
          <w:rFonts w:ascii="Times New Roman" w:hAnsi="Times New Roman" w:cs="Times New Roman"/>
        </w:rPr>
      </w:pPr>
      <w:r w:rsidRPr="00D138AB">
        <w:rPr>
          <w:rFonts w:ascii="Times New Roman" w:hAnsi="Times New Roman" w:cs="Times New Roman"/>
        </w:rPr>
        <w:t>7. Публичные слушания проводятся не позднее, чем за 7 дней до дня рассмотрения проекта муниципального нормативного правового акта, если иное не предусмотрено действующим законодательством. Публичные слушания проводятся с приглашением специалистов, экспертов, заинтересованных лиц. На публичных слушаниях вправе присутствовать любой житель района.</w:t>
      </w:r>
    </w:p>
    <w:p w:rsidR="00D138AB" w:rsidRPr="00D138AB" w:rsidRDefault="00D138AB" w:rsidP="00D138AB">
      <w:pPr>
        <w:autoSpaceDE w:val="0"/>
        <w:autoSpaceDN w:val="0"/>
        <w:adjustRightInd w:val="0"/>
        <w:ind w:firstLine="709"/>
        <w:rPr>
          <w:rFonts w:ascii="Times New Roman" w:hAnsi="Times New Roman" w:cs="Times New Roman"/>
        </w:rPr>
      </w:pPr>
      <w:r w:rsidRPr="00D138AB">
        <w:rPr>
          <w:rFonts w:ascii="Times New Roman" w:hAnsi="Times New Roman" w:cs="Times New Roman"/>
        </w:rPr>
        <w:t>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района, к компетенции которых отнесено принятие выносимого на публичные слушания проекта муниципального нормативного правового акта.</w:t>
      </w:r>
    </w:p>
    <w:p w:rsidR="00D138AB" w:rsidRPr="00D138AB" w:rsidRDefault="00D138AB" w:rsidP="00D138AB">
      <w:pPr>
        <w:autoSpaceDE w:val="0"/>
        <w:autoSpaceDN w:val="0"/>
        <w:adjustRightInd w:val="0"/>
        <w:ind w:firstLine="709"/>
        <w:rPr>
          <w:rFonts w:ascii="Times New Roman" w:hAnsi="Times New Roman" w:cs="Times New Roman"/>
        </w:rPr>
      </w:pPr>
      <w:r w:rsidRPr="00D138AB">
        <w:rPr>
          <w:rFonts w:ascii="Times New Roman" w:hAnsi="Times New Roman" w:cs="Times New Roman"/>
        </w:rPr>
        <w:t>9. Результаты публичных слушаний должны быть опубликованы (обнародованы) не позднее чем через 5 дней после проведения публичных слушаний, если иное не предусмотрено действующим законодательством.</w:t>
      </w:r>
    </w:p>
    <w:p w:rsidR="00D138AB" w:rsidRPr="00D138AB" w:rsidRDefault="00D138AB" w:rsidP="00D138AB">
      <w:pPr>
        <w:autoSpaceDE w:val="0"/>
        <w:autoSpaceDN w:val="0"/>
        <w:adjustRightInd w:val="0"/>
        <w:ind w:firstLine="709"/>
        <w:rPr>
          <w:rFonts w:ascii="Times New Roman" w:hAnsi="Times New Roman" w:cs="Times New Roman"/>
        </w:rPr>
      </w:pPr>
      <w:r w:rsidRPr="00D138AB">
        <w:rPr>
          <w:rFonts w:ascii="Times New Roman" w:hAnsi="Times New Roman" w:cs="Times New Roman"/>
        </w:rPr>
        <w:t>10. Порядок организации и проведения публичных слушаний определяется Положением о публичных слушаниях, утверждаемым Советом района.</w:t>
      </w:r>
    </w:p>
    <w:p w:rsidR="00455AA1" w:rsidRPr="00D138AB" w:rsidRDefault="00455AA1" w:rsidP="00D138AB">
      <w:pPr>
        <w:autoSpaceDE w:val="0"/>
        <w:autoSpaceDN w:val="0"/>
        <w:adjustRightInd w:val="0"/>
        <w:ind w:firstLine="709"/>
        <w:outlineLvl w:val="2"/>
        <w:rPr>
          <w:rFonts w:ascii="Times New Roman" w:hAnsi="Times New Roman" w:cs="Times New Roman"/>
        </w:rPr>
      </w:pPr>
    </w:p>
    <w:p w:rsidR="00D138AB" w:rsidRPr="00D138AB" w:rsidRDefault="00D138AB" w:rsidP="00D138AB">
      <w:pPr>
        <w:autoSpaceDE w:val="0"/>
        <w:autoSpaceDN w:val="0"/>
        <w:adjustRightInd w:val="0"/>
        <w:ind w:firstLine="709"/>
        <w:outlineLvl w:val="2"/>
        <w:rPr>
          <w:rFonts w:ascii="Times New Roman" w:hAnsi="Times New Roman" w:cs="Times New Roman"/>
          <w:b/>
        </w:rPr>
      </w:pPr>
      <w:r w:rsidRPr="00D138AB">
        <w:rPr>
          <w:rFonts w:ascii="Times New Roman" w:hAnsi="Times New Roman" w:cs="Times New Roman"/>
          <w:b/>
          <w:bCs/>
        </w:rPr>
        <w:t>Статья 29. Компетенция Совета района</w:t>
      </w:r>
    </w:p>
    <w:p w:rsidR="00D138AB" w:rsidRPr="00D138AB" w:rsidRDefault="00D138AB" w:rsidP="00D138AB">
      <w:pPr>
        <w:autoSpaceDE w:val="0"/>
        <w:autoSpaceDN w:val="0"/>
        <w:adjustRightInd w:val="0"/>
        <w:ind w:firstLine="709"/>
        <w:rPr>
          <w:rFonts w:ascii="Times New Roman" w:hAnsi="Times New Roman" w:cs="Times New Roman"/>
        </w:rPr>
      </w:pPr>
      <w:r w:rsidRPr="00D138AB">
        <w:rPr>
          <w:rFonts w:ascii="Times New Roman" w:hAnsi="Times New Roman" w:cs="Times New Roman"/>
        </w:rPr>
        <w:t>1. В компетенции Совета района находятся:</w:t>
      </w:r>
    </w:p>
    <w:p w:rsidR="00D138AB" w:rsidRPr="00D138AB" w:rsidRDefault="00D138AB" w:rsidP="00D138AB">
      <w:pPr>
        <w:autoSpaceDE w:val="0"/>
        <w:autoSpaceDN w:val="0"/>
        <w:adjustRightInd w:val="0"/>
        <w:ind w:firstLine="709"/>
        <w:rPr>
          <w:rFonts w:ascii="Times New Roman" w:hAnsi="Times New Roman" w:cs="Times New Roman"/>
        </w:rPr>
      </w:pPr>
      <w:r w:rsidRPr="00D138AB">
        <w:rPr>
          <w:rFonts w:ascii="Times New Roman" w:hAnsi="Times New Roman" w:cs="Times New Roman"/>
        </w:rPr>
        <w:t>1) принятие Устава района и внесение в него изменений;</w:t>
      </w:r>
    </w:p>
    <w:p w:rsidR="00D138AB" w:rsidRPr="00D138AB" w:rsidRDefault="00D138AB" w:rsidP="00D138AB">
      <w:pPr>
        <w:autoSpaceDE w:val="0"/>
        <w:autoSpaceDN w:val="0"/>
        <w:adjustRightInd w:val="0"/>
        <w:ind w:firstLine="709"/>
        <w:rPr>
          <w:rFonts w:ascii="Times New Roman" w:hAnsi="Times New Roman" w:cs="Times New Roman"/>
        </w:rPr>
      </w:pPr>
      <w:r w:rsidRPr="00D138AB">
        <w:rPr>
          <w:rFonts w:ascii="Times New Roman" w:hAnsi="Times New Roman" w:cs="Times New Roman"/>
        </w:rPr>
        <w:t>2) установление общеобязательных правил на территории района;</w:t>
      </w:r>
    </w:p>
    <w:p w:rsidR="00D138AB" w:rsidRPr="00D138AB" w:rsidRDefault="00D138AB" w:rsidP="00D138AB">
      <w:pPr>
        <w:autoSpaceDE w:val="0"/>
        <w:autoSpaceDN w:val="0"/>
        <w:adjustRightInd w:val="0"/>
        <w:ind w:firstLine="709"/>
        <w:rPr>
          <w:rFonts w:ascii="Times New Roman" w:hAnsi="Times New Roman" w:cs="Times New Roman"/>
        </w:rPr>
      </w:pPr>
      <w:r w:rsidRPr="00D138AB">
        <w:rPr>
          <w:rFonts w:ascii="Times New Roman" w:hAnsi="Times New Roman" w:cs="Times New Roman"/>
        </w:rPr>
        <w:t>3) утверждение бюджета района и отчета о его исполнении;</w:t>
      </w:r>
    </w:p>
    <w:p w:rsidR="00D138AB" w:rsidRPr="00D138AB" w:rsidRDefault="00D138AB" w:rsidP="00D138AB">
      <w:pPr>
        <w:autoSpaceDE w:val="0"/>
        <w:autoSpaceDN w:val="0"/>
        <w:adjustRightInd w:val="0"/>
        <w:ind w:firstLine="709"/>
        <w:rPr>
          <w:rFonts w:ascii="Times New Roman" w:hAnsi="Times New Roman" w:cs="Times New Roman"/>
        </w:rPr>
      </w:pPr>
      <w:proofErr w:type="gramStart"/>
      <w:r w:rsidRPr="00D138AB">
        <w:rPr>
          <w:rFonts w:ascii="Times New Roman" w:hAnsi="Times New Roman" w:cs="Times New Roman"/>
        </w:rPr>
        <w:t xml:space="preserve">4) установление в соответствии с федеральными законами и законами Республики Татарстан нормативов отчислений доходов в бюджеты поселений от </w:t>
      </w:r>
      <w:r w:rsidRPr="00D138AB">
        <w:rPr>
          <w:rFonts w:ascii="Times New Roman" w:hAnsi="Times New Roman" w:cs="Times New Roman"/>
        </w:rPr>
        <w:lastRenderedPageBreak/>
        <w:t xml:space="preserve">федеральных налогов и сборов, в том числе от налогов, предусмотренных специальными налоговыми режимами, региональных и местных налогов, подлежащих зачислению в соответствии с </w:t>
      </w:r>
      <w:hyperlink r:id="rId20" w:history="1">
        <w:r w:rsidRPr="00D138AB">
          <w:rPr>
            <w:rFonts w:ascii="Times New Roman" w:hAnsi="Times New Roman" w:cs="Times New Roman"/>
          </w:rPr>
          <w:t>Бюджетным кодексом Российской Федерации</w:t>
        </w:r>
      </w:hyperlink>
      <w:r w:rsidRPr="00D138AB">
        <w:rPr>
          <w:rFonts w:ascii="Times New Roman" w:hAnsi="Times New Roman" w:cs="Times New Roman"/>
        </w:rPr>
        <w:t>, законодательством о налогах и сборах и законами Республики Татарстан в бюджет района, изменение и отмена местных</w:t>
      </w:r>
      <w:proofErr w:type="gramEnd"/>
      <w:r w:rsidRPr="00D138AB">
        <w:rPr>
          <w:rFonts w:ascii="Times New Roman" w:hAnsi="Times New Roman" w:cs="Times New Roman"/>
        </w:rPr>
        <w:t xml:space="preserve"> налогов и сборов»;</w:t>
      </w:r>
    </w:p>
    <w:p w:rsidR="00D138AB" w:rsidRPr="00D138AB" w:rsidRDefault="00D138AB" w:rsidP="00D138AB">
      <w:pPr>
        <w:autoSpaceDE w:val="0"/>
        <w:autoSpaceDN w:val="0"/>
        <w:adjustRightInd w:val="0"/>
        <w:ind w:firstLine="709"/>
        <w:rPr>
          <w:rFonts w:ascii="Times New Roman" w:hAnsi="Times New Roman" w:cs="Times New Roman"/>
        </w:rPr>
      </w:pPr>
      <w:r w:rsidRPr="00D138AB">
        <w:rPr>
          <w:rFonts w:ascii="Times New Roman" w:hAnsi="Times New Roman" w:cs="Times New Roman"/>
        </w:rPr>
        <w:t>5) утверждение стратегии социально-экономического развития района;</w:t>
      </w:r>
    </w:p>
    <w:p w:rsidR="00D138AB" w:rsidRPr="00D138AB" w:rsidRDefault="00D138AB" w:rsidP="00D138AB">
      <w:pPr>
        <w:autoSpaceDE w:val="0"/>
        <w:autoSpaceDN w:val="0"/>
        <w:adjustRightInd w:val="0"/>
        <w:ind w:firstLine="709"/>
        <w:rPr>
          <w:rFonts w:ascii="Times New Roman" w:hAnsi="Times New Roman" w:cs="Times New Roman"/>
        </w:rPr>
      </w:pPr>
      <w:r w:rsidRPr="00D138AB">
        <w:rPr>
          <w:rFonts w:ascii="Times New Roman" w:hAnsi="Times New Roman" w:cs="Times New Roman"/>
        </w:rPr>
        <w:t>6) выдвижение инициативы об изменении границ, преобразовании района;</w:t>
      </w:r>
    </w:p>
    <w:p w:rsidR="00D138AB" w:rsidRPr="00D138AB" w:rsidRDefault="00D138AB" w:rsidP="00D138AB">
      <w:pPr>
        <w:autoSpaceDE w:val="0"/>
        <w:autoSpaceDN w:val="0"/>
        <w:adjustRightInd w:val="0"/>
        <w:ind w:firstLine="709"/>
        <w:rPr>
          <w:rFonts w:ascii="Times New Roman" w:hAnsi="Times New Roman" w:cs="Times New Roman"/>
        </w:rPr>
      </w:pPr>
      <w:r w:rsidRPr="00D138AB">
        <w:rPr>
          <w:rFonts w:ascii="Times New Roman" w:hAnsi="Times New Roman" w:cs="Times New Roman"/>
        </w:rPr>
        <w:t>7) назначение местного референдума;</w:t>
      </w:r>
    </w:p>
    <w:p w:rsidR="00D138AB" w:rsidRPr="00D138AB" w:rsidRDefault="00D138AB" w:rsidP="00D138AB">
      <w:pPr>
        <w:autoSpaceDE w:val="0"/>
        <w:autoSpaceDN w:val="0"/>
        <w:adjustRightInd w:val="0"/>
        <w:ind w:firstLine="709"/>
        <w:rPr>
          <w:rFonts w:ascii="Times New Roman" w:hAnsi="Times New Roman" w:cs="Times New Roman"/>
        </w:rPr>
      </w:pPr>
      <w:r w:rsidRPr="00D138AB">
        <w:rPr>
          <w:rFonts w:ascii="Times New Roman" w:hAnsi="Times New Roman" w:cs="Times New Roman"/>
        </w:rPr>
        <w:t>8) избрание Главы района;</w:t>
      </w:r>
    </w:p>
    <w:p w:rsidR="00D138AB" w:rsidRPr="00D138AB" w:rsidRDefault="00D138AB" w:rsidP="00D138AB">
      <w:pPr>
        <w:autoSpaceDE w:val="0"/>
        <w:autoSpaceDN w:val="0"/>
        <w:adjustRightInd w:val="0"/>
        <w:ind w:firstLine="709"/>
        <w:rPr>
          <w:rFonts w:ascii="Times New Roman" w:hAnsi="Times New Roman" w:cs="Times New Roman"/>
        </w:rPr>
      </w:pPr>
      <w:r w:rsidRPr="00D138AB">
        <w:rPr>
          <w:rFonts w:ascii="Times New Roman" w:hAnsi="Times New Roman" w:cs="Times New Roman"/>
        </w:rPr>
        <w:t>9) избрание заместителя Главы района;</w:t>
      </w:r>
    </w:p>
    <w:p w:rsidR="00D138AB" w:rsidRPr="00D138AB" w:rsidRDefault="00D138AB" w:rsidP="00D138AB">
      <w:pPr>
        <w:autoSpaceDE w:val="0"/>
        <w:autoSpaceDN w:val="0"/>
        <w:adjustRightInd w:val="0"/>
        <w:ind w:firstLine="709"/>
        <w:rPr>
          <w:rFonts w:ascii="Times New Roman" w:hAnsi="Times New Roman" w:cs="Times New Roman"/>
        </w:rPr>
      </w:pPr>
      <w:r w:rsidRPr="00D138AB">
        <w:rPr>
          <w:rFonts w:ascii="Times New Roman" w:hAnsi="Times New Roman" w:cs="Times New Roman"/>
        </w:rPr>
        <w:t>10)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района, муниципальных служащих и работников муниципальных учреждений;</w:t>
      </w:r>
    </w:p>
    <w:p w:rsidR="00D138AB" w:rsidRPr="00D138AB" w:rsidRDefault="00D138AB" w:rsidP="00D138AB">
      <w:pPr>
        <w:autoSpaceDE w:val="0"/>
        <w:autoSpaceDN w:val="0"/>
        <w:adjustRightInd w:val="0"/>
        <w:ind w:firstLine="709"/>
        <w:rPr>
          <w:rFonts w:ascii="Times New Roman" w:hAnsi="Times New Roman" w:cs="Times New Roman"/>
        </w:rPr>
      </w:pPr>
      <w:r w:rsidRPr="00D138AB">
        <w:rPr>
          <w:rFonts w:ascii="Times New Roman" w:hAnsi="Times New Roman" w:cs="Times New Roman"/>
        </w:rPr>
        <w:t>11) назначение Руководителя Исполнительного комитета района;</w:t>
      </w:r>
    </w:p>
    <w:p w:rsidR="00D138AB" w:rsidRPr="00D138AB" w:rsidRDefault="00D138AB" w:rsidP="00D138AB">
      <w:pPr>
        <w:autoSpaceDE w:val="0"/>
        <w:autoSpaceDN w:val="0"/>
        <w:adjustRightInd w:val="0"/>
        <w:ind w:firstLine="709"/>
        <w:rPr>
          <w:rFonts w:ascii="Times New Roman" w:hAnsi="Times New Roman" w:cs="Times New Roman"/>
        </w:rPr>
      </w:pPr>
      <w:r w:rsidRPr="00D138AB">
        <w:rPr>
          <w:rFonts w:ascii="Times New Roman" w:hAnsi="Times New Roman" w:cs="Times New Roman"/>
        </w:rPr>
        <w:t>12) утверждение структуры Исполнительного комитета района, установление предельной численности его работников;</w:t>
      </w:r>
    </w:p>
    <w:p w:rsidR="00D138AB" w:rsidRPr="00D138AB" w:rsidRDefault="00D138AB" w:rsidP="00D138AB">
      <w:pPr>
        <w:autoSpaceDE w:val="0"/>
        <w:autoSpaceDN w:val="0"/>
        <w:adjustRightInd w:val="0"/>
        <w:ind w:firstLine="709"/>
        <w:rPr>
          <w:rFonts w:ascii="Times New Roman" w:hAnsi="Times New Roman" w:cs="Times New Roman"/>
        </w:rPr>
      </w:pPr>
      <w:r w:rsidRPr="00D138AB">
        <w:rPr>
          <w:rFonts w:ascii="Times New Roman" w:hAnsi="Times New Roman" w:cs="Times New Roman"/>
        </w:rPr>
        <w:t>13) установление порядка проведения конкурса на замещение должности Руководителя Исполнительного комитета района, назначение членов конкурсной комиссии;</w:t>
      </w:r>
    </w:p>
    <w:p w:rsidR="00D138AB" w:rsidRPr="00D138AB" w:rsidRDefault="00D138AB" w:rsidP="00D138AB">
      <w:pPr>
        <w:autoSpaceDE w:val="0"/>
        <w:autoSpaceDN w:val="0"/>
        <w:adjustRightInd w:val="0"/>
        <w:ind w:firstLine="709"/>
        <w:rPr>
          <w:rFonts w:ascii="Times New Roman" w:hAnsi="Times New Roman" w:cs="Times New Roman"/>
        </w:rPr>
      </w:pPr>
      <w:r w:rsidRPr="00D138AB">
        <w:rPr>
          <w:rFonts w:ascii="Times New Roman" w:hAnsi="Times New Roman" w:cs="Times New Roman"/>
        </w:rPr>
        <w:t>14) утверждение положения о контрольно-счетной палате, положения о финансово-бюджетной палате и положения о палате земельных и имущественных отношений;</w:t>
      </w:r>
    </w:p>
    <w:p w:rsidR="00D138AB" w:rsidRPr="00D138AB" w:rsidRDefault="00D138AB" w:rsidP="00D138AB">
      <w:pPr>
        <w:autoSpaceDE w:val="0"/>
        <w:autoSpaceDN w:val="0"/>
        <w:adjustRightInd w:val="0"/>
        <w:ind w:firstLine="709"/>
        <w:rPr>
          <w:rFonts w:ascii="Times New Roman" w:hAnsi="Times New Roman" w:cs="Times New Roman"/>
        </w:rPr>
      </w:pPr>
      <w:r w:rsidRPr="00D138AB">
        <w:rPr>
          <w:rFonts w:ascii="Times New Roman" w:hAnsi="Times New Roman" w:cs="Times New Roman"/>
        </w:rPr>
        <w:t>15) назначение членов избирательной комиссии района;</w:t>
      </w:r>
    </w:p>
    <w:p w:rsidR="00D138AB" w:rsidRPr="00D138AB" w:rsidRDefault="00D138AB" w:rsidP="00D138AB">
      <w:pPr>
        <w:autoSpaceDE w:val="0"/>
        <w:autoSpaceDN w:val="0"/>
        <w:adjustRightInd w:val="0"/>
        <w:ind w:firstLine="709"/>
        <w:rPr>
          <w:rFonts w:ascii="Times New Roman" w:hAnsi="Times New Roman" w:cs="Times New Roman"/>
        </w:rPr>
      </w:pPr>
      <w:r w:rsidRPr="00D138AB">
        <w:rPr>
          <w:rFonts w:ascii="Times New Roman" w:hAnsi="Times New Roman" w:cs="Times New Roman"/>
        </w:rPr>
        <w:t>16) назначение голосования по вопросам изменения границ, преобразования района;</w:t>
      </w:r>
    </w:p>
    <w:p w:rsidR="00D138AB" w:rsidRPr="00D138AB" w:rsidRDefault="00D138AB" w:rsidP="00D138AB">
      <w:pPr>
        <w:autoSpaceDE w:val="0"/>
        <w:autoSpaceDN w:val="0"/>
        <w:adjustRightInd w:val="0"/>
        <w:ind w:firstLine="709"/>
        <w:rPr>
          <w:rFonts w:ascii="Times New Roman" w:hAnsi="Times New Roman" w:cs="Times New Roman"/>
        </w:rPr>
      </w:pPr>
      <w:r w:rsidRPr="00D138AB">
        <w:rPr>
          <w:rFonts w:ascii="Times New Roman" w:hAnsi="Times New Roman" w:cs="Times New Roman"/>
        </w:rPr>
        <w:t>17) реализация права законодательной инициативы в Государственном Совете Республики Татарстан;</w:t>
      </w:r>
    </w:p>
    <w:p w:rsidR="00D138AB" w:rsidRPr="00D138AB" w:rsidRDefault="00D138AB" w:rsidP="00D138AB">
      <w:pPr>
        <w:autoSpaceDE w:val="0"/>
        <w:autoSpaceDN w:val="0"/>
        <w:adjustRightInd w:val="0"/>
        <w:ind w:firstLine="709"/>
        <w:rPr>
          <w:rFonts w:ascii="Times New Roman" w:hAnsi="Times New Roman" w:cs="Times New Roman"/>
        </w:rPr>
      </w:pPr>
      <w:r w:rsidRPr="00D138AB">
        <w:rPr>
          <w:rFonts w:ascii="Times New Roman" w:hAnsi="Times New Roman" w:cs="Times New Roman"/>
        </w:rPr>
        <w:t>18) определение порядка управления и распоряжения имуществом, находящимся в муниципальной собственности района, в том числе порядка и условий его приватизации в соответствии с федеральными законами; определение перечня видов муниципального имущества, отчуждение которого осуществляется по согласованию или после утверждения Советом района;</w:t>
      </w:r>
    </w:p>
    <w:p w:rsidR="00D138AB" w:rsidRPr="00D138AB" w:rsidRDefault="00D138AB" w:rsidP="00D138AB">
      <w:pPr>
        <w:autoSpaceDE w:val="0"/>
        <w:autoSpaceDN w:val="0"/>
        <w:adjustRightInd w:val="0"/>
        <w:ind w:firstLine="709"/>
        <w:rPr>
          <w:rFonts w:ascii="Times New Roman" w:hAnsi="Times New Roman" w:cs="Times New Roman"/>
        </w:rPr>
      </w:pPr>
      <w:r w:rsidRPr="00D138AB">
        <w:rPr>
          <w:rFonts w:ascii="Times New Roman" w:hAnsi="Times New Roman" w:cs="Times New Roman"/>
        </w:rPr>
        <w:t>19)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D138AB" w:rsidRPr="00D138AB" w:rsidRDefault="00D138AB" w:rsidP="00D138AB">
      <w:pPr>
        <w:autoSpaceDE w:val="0"/>
        <w:autoSpaceDN w:val="0"/>
        <w:adjustRightInd w:val="0"/>
        <w:ind w:firstLine="709"/>
        <w:rPr>
          <w:rFonts w:ascii="Times New Roman" w:hAnsi="Times New Roman" w:cs="Times New Roman"/>
        </w:rPr>
      </w:pPr>
      <w:r w:rsidRPr="00D138AB">
        <w:rPr>
          <w:rFonts w:ascii="Times New Roman" w:hAnsi="Times New Roman" w:cs="Times New Roman"/>
        </w:rPr>
        <w:t>20) определение порядка участия района в организациях межмуниципального сотрудничества;</w:t>
      </w:r>
    </w:p>
    <w:p w:rsidR="00D138AB" w:rsidRPr="00D138AB" w:rsidRDefault="00D138AB" w:rsidP="00D138AB">
      <w:pPr>
        <w:autoSpaceDE w:val="0"/>
        <w:autoSpaceDN w:val="0"/>
        <w:adjustRightInd w:val="0"/>
        <w:ind w:firstLine="709"/>
        <w:rPr>
          <w:rFonts w:ascii="Times New Roman" w:hAnsi="Times New Roman" w:cs="Times New Roman"/>
        </w:rPr>
      </w:pPr>
      <w:r w:rsidRPr="00D138AB">
        <w:rPr>
          <w:rFonts w:ascii="Times New Roman" w:hAnsi="Times New Roman" w:cs="Times New Roman"/>
        </w:rPr>
        <w:t>21) определение порядка материально-технического и организационного обеспечения деятельности органов местного самоуправления района;</w:t>
      </w:r>
    </w:p>
    <w:p w:rsidR="00D138AB" w:rsidRPr="00D138AB" w:rsidRDefault="00D138AB" w:rsidP="00D138AB">
      <w:pPr>
        <w:autoSpaceDE w:val="0"/>
        <w:autoSpaceDN w:val="0"/>
        <w:adjustRightInd w:val="0"/>
        <w:ind w:firstLine="709"/>
        <w:rPr>
          <w:rFonts w:ascii="Times New Roman" w:hAnsi="Times New Roman" w:cs="Times New Roman"/>
        </w:rPr>
      </w:pPr>
      <w:r w:rsidRPr="00D138AB">
        <w:rPr>
          <w:rFonts w:ascii="Times New Roman" w:hAnsi="Times New Roman" w:cs="Times New Roman"/>
          <w:bCs/>
        </w:rPr>
        <w:t>22) осуществление муниципальных заимствований, предоставление муниципальных гарантий, установление порядка выпуска муниципальных ценных бумаг;</w:t>
      </w:r>
    </w:p>
    <w:p w:rsidR="00D138AB" w:rsidRPr="00D138AB" w:rsidRDefault="00D138AB" w:rsidP="00D138AB">
      <w:pPr>
        <w:autoSpaceDE w:val="0"/>
        <w:autoSpaceDN w:val="0"/>
        <w:adjustRightInd w:val="0"/>
        <w:ind w:firstLine="709"/>
        <w:rPr>
          <w:rFonts w:ascii="Times New Roman" w:hAnsi="Times New Roman" w:cs="Times New Roman"/>
        </w:rPr>
      </w:pPr>
      <w:r w:rsidRPr="00D138AB">
        <w:rPr>
          <w:rFonts w:ascii="Times New Roman" w:hAnsi="Times New Roman" w:cs="Times New Roman"/>
        </w:rPr>
        <w:lastRenderedPageBreak/>
        <w:t xml:space="preserve">23) </w:t>
      </w:r>
      <w:proofErr w:type="gramStart"/>
      <w:r w:rsidRPr="00D138AB">
        <w:rPr>
          <w:rFonts w:ascii="Times New Roman" w:hAnsi="Times New Roman" w:cs="Times New Roman"/>
        </w:rPr>
        <w:t>контроль за</w:t>
      </w:r>
      <w:proofErr w:type="gramEnd"/>
      <w:r w:rsidRPr="00D138AB">
        <w:rPr>
          <w:rFonts w:ascii="Times New Roman" w:hAnsi="Times New Roman" w:cs="Times New Roman"/>
        </w:rPr>
        <w:t xml:space="preserve"> исполнением органами местного самоуправления и должностными лицами местного самоуправления района полномочий по решению вопросов местного значения;</w:t>
      </w:r>
    </w:p>
    <w:p w:rsidR="00D138AB" w:rsidRPr="00D138AB" w:rsidRDefault="00D138AB" w:rsidP="00D138AB">
      <w:pPr>
        <w:autoSpaceDE w:val="0"/>
        <w:autoSpaceDN w:val="0"/>
        <w:adjustRightInd w:val="0"/>
        <w:ind w:firstLine="709"/>
        <w:rPr>
          <w:rFonts w:ascii="Times New Roman" w:hAnsi="Times New Roman" w:cs="Times New Roman"/>
        </w:rPr>
      </w:pPr>
      <w:r w:rsidRPr="00D138AB">
        <w:rPr>
          <w:rFonts w:ascii="Times New Roman" w:hAnsi="Times New Roman" w:cs="Times New Roman"/>
        </w:rPr>
        <w:t>24) утверждение муниципальных программ в области энергосбережения и повышения энергетической эффективности, организация иных мероприятий, предусмотренных законодательством об энергосбережении и о повышении энергетической эффективности;</w:t>
      </w:r>
    </w:p>
    <w:p w:rsidR="00D138AB" w:rsidRPr="00D138AB" w:rsidRDefault="00D138AB" w:rsidP="00D138AB">
      <w:pPr>
        <w:autoSpaceDE w:val="0"/>
        <w:autoSpaceDN w:val="0"/>
        <w:adjustRightInd w:val="0"/>
        <w:ind w:firstLine="709"/>
        <w:rPr>
          <w:rFonts w:ascii="Times New Roman" w:hAnsi="Times New Roman" w:cs="Times New Roman"/>
        </w:rPr>
      </w:pPr>
      <w:r w:rsidRPr="00D138AB">
        <w:rPr>
          <w:rFonts w:ascii="Times New Roman" w:hAnsi="Times New Roman" w:cs="Times New Roman"/>
        </w:rPr>
        <w:t>25) утверждение документов территориального планирования района, другой градостроительной документации в соответствии с Градостроительным кодексом Российской Федерации;</w:t>
      </w:r>
    </w:p>
    <w:p w:rsidR="00D138AB" w:rsidRPr="00D138AB" w:rsidRDefault="00D138AB" w:rsidP="00D138AB">
      <w:pPr>
        <w:autoSpaceDE w:val="0"/>
        <w:autoSpaceDN w:val="0"/>
        <w:adjustRightInd w:val="0"/>
        <w:ind w:firstLine="709"/>
        <w:rPr>
          <w:rFonts w:ascii="Times New Roman" w:hAnsi="Times New Roman" w:cs="Times New Roman"/>
        </w:rPr>
      </w:pPr>
      <w:r w:rsidRPr="00D138AB">
        <w:rPr>
          <w:rFonts w:ascii="Times New Roman" w:hAnsi="Times New Roman" w:cs="Times New Roman"/>
        </w:rPr>
        <w:t>26) определение порядка создания и использования местных резервов финансовых и материальных ресурсов для ликвидации чрезвычайных ситуаций;</w:t>
      </w:r>
    </w:p>
    <w:p w:rsidR="00D138AB" w:rsidRPr="00D138AB" w:rsidRDefault="00D138AB" w:rsidP="00D138AB">
      <w:pPr>
        <w:autoSpaceDE w:val="0"/>
        <w:autoSpaceDN w:val="0"/>
        <w:adjustRightInd w:val="0"/>
        <w:ind w:firstLine="709"/>
        <w:rPr>
          <w:rFonts w:ascii="Times New Roman" w:hAnsi="Times New Roman" w:cs="Times New Roman"/>
        </w:rPr>
      </w:pPr>
      <w:r w:rsidRPr="00D138AB">
        <w:rPr>
          <w:rFonts w:ascii="Times New Roman" w:hAnsi="Times New Roman" w:cs="Times New Roman"/>
        </w:rPr>
        <w:t>27) установление условий и порядка выделения необходимых средств из бюджета района для выравнивания уровня бюджетной обеспеченности поселений;</w:t>
      </w:r>
    </w:p>
    <w:p w:rsidR="00D138AB" w:rsidRPr="00D138AB" w:rsidRDefault="00D138AB" w:rsidP="00D138AB">
      <w:pPr>
        <w:autoSpaceDE w:val="0"/>
        <w:autoSpaceDN w:val="0"/>
        <w:adjustRightInd w:val="0"/>
        <w:ind w:firstLine="709"/>
        <w:rPr>
          <w:rFonts w:ascii="Times New Roman" w:hAnsi="Times New Roman" w:cs="Times New Roman"/>
        </w:rPr>
      </w:pPr>
      <w:r w:rsidRPr="00D138AB">
        <w:rPr>
          <w:rFonts w:ascii="Times New Roman" w:hAnsi="Times New Roman" w:cs="Times New Roman"/>
        </w:rPr>
        <w:t>28) принятие решений о создании некоммерческих организаций в форме автономных некоммерческих организаций и фондов;</w:t>
      </w:r>
    </w:p>
    <w:p w:rsidR="00D138AB" w:rsidRPr="00D138AB" w:rsidRDefault="00D138AB" w:rsidP="00D138AB">
      <w:pPr>
        <w:autoSpaceDE w:val="0"/>
        <w:autoSpaceDN w:val="0"/>
        <w:adjustRightInd w:val="0"/>
        <w:ind w:firstLine="709"/>
        <w:rPr>
          <w:rFonts w:ascii="Times New Roman" w:hAnsi="Times New Roman" w:cs="Times New Roman"/>
        </w:rPr>
      </w:pPr>
      <w:r w:rsidRPr="00D138AB">
        <w:rPr>
          <w:rFonts w:ascii="Times New Roman" w:hAnsi="Times New Roman" w:cs="Times New Roman"/>
        </w:rPr>
        <w:t>29) учреждение собственных средств массовой, информации;</w:t>
      </w:r>
    </w:p>
    <w:p w:rsidR="00D138AB" w:rsidRPr="00D138AB" w:rsidRDefault="00D138AB" w:rsidP="00D138AB">
      <w:pPr>
        <w:autoSpaceDE w:val="0"/>
        <w:autoSpaceDN w:val="0"/>
        <w:adjustRightInd w:val="0"/>
        <w:ind w:firstLine="709"/>
        <w:rPr>
          <w:rFonts w:ascii="Times New Roman" w:hAnsi="Times New Roman" w:cs="Times New Roman"/>
        </w:rPr>
      </w:pPr>
      <w:r w:rsidRPr="00D138AB">
        <w:rPr>
          <w:rFonts w:ascii="Times New Roman" w:hAnsi="Times New Roman" w:cs="Times New Roman"/>
        </w:rPr>
        <w:t>30) толкование Устава района и решений Совета района;</w:t>
      </w:r>
    </w:p>
    <w:p w:rsidR="00D138AB" w:rsidRPr="00D138AB" w:rsidRDefault="00D138AB" w:rsidP="00D138AB">
      <w:pPr>
        <w:autoSpaceDE w:val="0"/>
        <w:autoSpaceDN w:val="0"/>
        <w:adjustRightInd w:val="0"/>
        <w:ind w:firstLine="709"/>
        <w:rPr>
          <w:rFonts w:ascii="Times New Roman" w:hAnsi="Times New Roman" w:cs="Times New Roman"/>
        </w:rPr>
      </w:pPr>
      <w:r w:rsidRPr="00D138AB">
        <w:rPr>
          <w:rFonts w:ascii="Times New Roman" w:hAnsi="Times New Roman" w:cs="Times New Roman"/>
        </w:rPr>
        <w:t>31) принятие регламента Совета района и иных решений по вопросам организации своей деятельности;</w:t>
      </w:r>
    </w:p>
    <w:p w:rsidR="00D138AB" w:rsidRPr="00D138AB" w:rsidRDefault="00D138AB" w:rsidP="00D138AB">
      <w:pPr>
        <w:autoSpaceDE w:val="0"/>
        <w:autoSpaceDN w:val="0"/>
        <w:adjustRightInd w:val="0"/>
        <w:ind w:firstLine="709"/>
        <w:rPr>
          <w:rFonts w:ascii="Times New Roman" w:hAnsi="Times New Roman" w:cs="Times New Roman"/>
        </w:rPr>
      </w:pPr>
      <w:r w:rsidRPr="00D138AB">
        <w:rPr>
          <w:rFonts w:ascii="Times New Roman" w:hAnsi="Times New Roman" w:cs="Times New Roman"/>
        </w:rPr>
        <w:t>32) утверждение положения об аппарате Совета района;</w:t>
      </w:r>
    </w:p>
    <w:p w:rsidR="00D138AB" w:rsidRPr="00D138AB" w:rsidRDefault="00D138AB" w:rsidP="00D138AB">
      <w:pPr>
        <w:autoSpaceDE w:val="0"/>
        <w:autoSpaceDN w:val="0"/>
        <w:adjustRightInd w:val="0"/>
        <w:ind w:firstLine="709"/>
        <w:rPr>
          <w:rFonts w:ascii="Times New Roman" w:hAnsi="Times New Roman" w:cs="Times New Roman"/>
        </w:rPr>
      </w:pPr>
      <w:r w:rsidRPr="00D138AB">
        <w:rPr>
          <w:rFonts w:ascii="Times New Roman" w:hAnsi="Times New Roman" w:cs="Times New Roman"/>
        </w:rPr>
        <w:t>33) принятие решения об удалении Главы района в отставку;</w:t>
      </w:r>
    </w:p>
    <w:p w:rsidR="00D138AB" w:rsidRPr="00D138AB" w:rsidRDefault="00D138AB" w:rsidP="00D138AB">
      <w:pPr>
        <w:autoSpaceDE w:val="0"/>
        <w:autoSpaceDN w:val="0"/>
        <w:adjustRightInd w:val="0"/>
        <w:ind w:firstLine="709"/>
        <w:rPr>
          <w:rFonts w:ascii="Times New Roman" w:hAnsi="Times New Roman" w:cs="Times New Roman"/>
        </w:rPr>
      </w:pPr>
      <w:r w:rsidRPr="00D138AB">
        <w:rPr>
          <w:rFonts w:ascii="Times New Roman" w:hAnsi="Times New Roman" w:cs="Times New Roman"/>
        </w:rPr>
        <w:t>34) назначение в установленном порядке председателя и членов (аудиторов) Контрольно-счетной палаты района;</w:t>
      </w:r>
    </w:p>
    <w:p w:rsidR="00D138AB" w:rsidRPr="00D138AB" w:rsidRDefault="00D138AB" w:rsidP="00D138AB">
      <w:pPr>
        <w:autoSpaceDE w:val="0"/>
        <w:autoSpaceDN w:val="0"/>
        <w:adjustRightInd w:val="0"/>
        <w:ind w:firstLine="709"/>
        <w:rPr>
          <w:rFonts w:ascii="Times New Roman" w:hAnsi="Times New Roman" w:cs="Times New Roman"/>
        </w:rPr>
      </w:pPr>
      <w:r w:rsidRPr="00D138AB">
        <w:rPr>
          <w:rFonts w:ascii="Times New Roman" w:hAnsi="Times New Roman" w:cs="Times New Roman"/>
        </w:rPr>
        <w:t xml:space="preserve">35) разработка и утверждение </w:t>
      </w:r>
      <w:hyperlink r:id="rId21" w:history="1">
        <w:r w:rsidRPr="00D138AB">
          <w:rPr>
            <w:rFonts w:ascii="Times New Roman" w:hAnsi="Times New Roman" w:cs="Times New Roman"/>
          </w:rPr>
          <w:t>программ</w:t>
        </w:r>
      </w:hyperlink>
      <w:r w:rsidRPr="00D138AB">
        <w:rPr>
          <w:rFonts w:ascii="Times New Roman" w:hAnsi="Times New Roman" w:cs="Times New Roman"/>
        </w:rPr>
        <w:t xml:space="preserve"> комплексного развития систем коммунальной инфраструктуры поселений, требования к которым устанавливаются Правительством Российской Федерации</w:t>
      </w:r>
    </w:p>
    <w:p w:rsidR="00D138AB" w:rsidRPr="00D138AB" w:rsidRDefault="00D138AB" w:rsidP="00D138AB">
      <w:pPr>
        <w:autoSpaceDE w:val="0"/>
        <w:autoSpaceDN w:val="0"/>
        <w:adjustRightInd w:val="0"/>
        <w:ind w:firstLine="709"/>
        <w:rPr>
          <w:rFonts w:ascii="Times New Roman" w:hAnsi="Times New Roman" w:cs="Times New Roman"/>
        </w:rPr>
      </w:pPr>
      <w:r w:rsidRPr="00D138AB">
        <w:rPr>
          <w:rFonts w:ascii="Times New Roman" w:hAnsi="Times New Roman" w:cs="Times New Roman"/>
        </w:rPr>
        <w:t>36) иные полномочия, отнесенные федеральными законами, законами Республики Татарстан к ведению представительных органов муниципальных районов, а также иные полномочия, отнесенные настоящим Уставом к компетенции Совета района.</w:t>
      </w:r>
    </w:p>
    <w:p w:rsidR="00D138AB" w:rsidRPr="00D138AB" w:rsidRDefault="00D138AB" w:rsidP="00D138AB">
      <w:pPr>
        <w:autoSpaceDE w:val="0"/>
        <w:autoSpaceDN w:val="0"/>
        <w:adjustRightInd w:val="0"/>
        <w:ind w:firstLine="709"/>
        <w:rPr>
          <w:rFonts w:ascii="Times New Roman" w:hAnsi="Times New Roman" w:cs="Times New Roman"/>
        </w:rPr>
      </w:pPr>
      <w:r w:rsidRPr="00D138AB">
        <w:rPr>
          <w:rFonts w:ascii="Times New Roman" w:hAnsi="Times New Roman" w:cs="Times New Roman"/>
        </w:rPr>
        <w:t xml:space="preserve">2. </w:t>
      </w:r>
      <w:r w:rsidRPr="00D138AB">
        <w:rPr>
          <w:rFonts w:ascii="Times New Roman" w:hAnsi="Times New Roman" w:cs="Times New Roman"/>
          <w:bCs/>
        </w:rPr>
        <w:t>Совет Района заслушивает ежегодные отчеты Главы Района, Руководителя исполнительного комитета Района о результатах их деятельности, деятельности исполнительного комитета и иных подведомственных Главе Района органов местного самоуправления, в том числе о решении вопросов, поставленных Советом Района.</w:t>
      </w:r>
    </w:p>
    <w:p w:rsidR="00D138AB" w:rsidRPr="00D138AB" w:rsidRDefault="00D138AB" w:rsidP="00D138AB">
      <w:pPr>
        <w:tabs>
          <w:tab w:val="left" w:pos="0"/>
        </w:tabs>
        <w:ind w:firstLine="709"/>
        <w:rPr>
          <w:rFonts w:ascii="Times New Roman" w:hAnsi="Times New Roman" w:cs="Times New Roman"/>
        </w:rPr>
      </w:pPr>
    </w:p>
    <w:p w:rsidR="00D138AB" w:rsidRPr="00D138AB" w:rsidRDefault="00D138AB" w:rsidP="00D138AB">
      <w:pPr>
        <w:ind w:firstLine="709"/>
        <w:rPr>
          <w:rFonts w:ascii="Times New Roman" w:hAnsi="Times New Roman" w:cs="Times New Roman"/>
          <w:b/>
        </w:rPr>
      </w:pPr>
      <w:r w:rsidRPr="00D138AB">
        <w:rPr>
          <w:rFonts w:ascii="Times New Roman" w:hAnsi="Times New Roman" w:cs="Times New Roman"/>
          <w:b/>
        </w:rPr>
        <w:t>Статья 40. Досрочное прекращение полномочий Главы района</w:t>
      </w:r>
    </w:p>
    <w:p w:rsidR="00D138AB" w:rsidRPr="00D138AB" w:rsidRDefault="00D138AB" w:rsidP="00D138AB">
      <w:pPr>
        <w:ind w:firstLine="709"/>
        <w:rPr>
          <w:rFonts w:ascii="Times New Roman" w:hAnsi="Times New Roman" w:cs="Times New Roman"/>
        </w:rPr>
      </w:pPr>
      <w:r w:rsidRPr="00D138AB">
        <w:rPr>
          <w:rFonts w:ascii="Times New Roman" w:hAnsi="Times New Roman" w:cs="Times New Roman"/>
        </w:rPr>
        <w:t>1. Полномочия Главы района прекращаются досрочно в случае:</w:t>
      </w:r>
    </w:p>
    <w:p w:rsidR="00D138AB" w:rsidRPr="00D138AB" w:rsidRDefault="00D138AB" w:rsidP="00D138AB">
      <w:pPr>
        <w:ind w:firstLine="709"/>
        <w:rPr>
          <w:rFonts w:ascii="Times New Roman" w:hAnsi="Times New Roman" w:cs="Times New Roman"/>
        </w:rPr>
      </w:pPr>
      <w:r w:rsidRPr="00D138AB">
        <w:rPr>
          <w:rFonts w:ascii="Times New Roman" w:hAnsi="Times New Roman" w:cs="Times New Roman"/>
        </w:rPr>
        <w:t>1) смерти;</w:t>
      </w:r>
    </w:p>
    <w:p w:rsidR="00D138AB" w:rsidRPr="00D138AB" w:rsidRDefault="00D138AB" w:rsidP="00D138AB">
      <w:pPr>
        <w:ind w:firstLine="709"/>
        <w:rPr>
          <w:rFonts w:ascii="Times New Roman" w:hAnsi="Times New Roman" w:cs="Times New Roman"/>
        </w:rPr>
      </w:pPr>
      <w:r w:rsidRPr="00D138AB">
        <w:rPr>
          <w:rFonts w:ascii="Times New Roman" w:hAnsi="Times New Roman" w:cs="Times New Roman"/>
        </w:rPr>
        <w:t>2) отставки по собственному желанию;</w:t>
      </w:r>
    </w:p>
    <w:p w:rsidR="00D138AB" w:rsidRPr="00D138AB" w:rsidRDefault="00D138AB" w:rsidP="00D138AB">
      <w:pPr>
        <w:ind w:firstLine="709"/>
        <w:rPr>
          <w:rFonts w:ascii="Times New Roman" w:hAnsi="Times New Roman" w:cs="Times New Roman"/>
        </w:rPr>
      </w:pPr>
      <w:r w:rsidRPr="00D138AB">
        <w:rPr>
          <w:rFonts w:ascii="Times New Roman" w:hAnsi="Times New Roman" w:cs="Times New Roman"/>
        </w:rPr>
        <w:t>3) удаления в отставку в соответствии со статьей 74.1 Федерального закона от 06.10.2003 г. № 131-ФЗ «Об общих принципах организации местного самоуправления в Российской Федерации»;</w:t>
      </w:r>
    </w:p>
    <w:p w:rsidR="00D138AB" w:rsidRPr="00D138AB" w:rsidRDefault="00D138AB" w:rsidP="00D138AB">
      <w:pPr>
        <w:ind w:firstLine="709"/>
        <w:rPr>
          <w:rFonts w:ascii="Times New Roman" w:hAnsi="Times New Roman" w:cs="Times New Roman"/>
        </w:rPr>
      </w:pPr>
      <w:r w:rsidRPr="00D138AB">
        <w:rPr>
          <w:rFonts w:ascii="Times New Roman" w:hAnsi="Times New Roman" w:cs="Times New Roman"/>
        </w:rPr>
        <w:lastRenderedPageBreak/>
        <w:t>4) отрешения от должности в соответствии со статьей 74 Федерального закона от 06.10.2003 г. № 131-ФЗ «Об общих принципах организации местного самоуправления в Российской Федерации»;</w:t>
      </w:r>
    </w:p>
    <w:p w:rsidR="00D138AB" w:rsidRPr="00D138AB" w:rsidRDefault="00D138AB" w:rsidP="00D138AB">
      <w:pPr>
        <w:ind w:firstLine="709"/>
        <w:rPr>
          <w:rFonts w:ascii="Times New Roman" w:hAnsi="Times New Roman" w:cs="Times New Roman"/>
        </w:rPr>
      </w:pPr>
      <w:r w:rsidRPr="00D138AB">
        <w:rPr>
          <w:rFonts w:ascii="Times New Roman" w:hAnsi="Times New Roman" w:cs="Times New Roman"/>
        </w:rPr>
        <w:t>5) признания судом недееспособным или ограниченно дееспособным;</w:t>
      </w:r>
    </w:p>
    <w:p w:rsidR="00D138AB" w:rsidRPr="00D138AB" w:rsidRDefault="00D138AB" w:rsidP="00D138AB">
      <w:pPr>
        <w:ind w:firstLine="709"/>
        <w:rPr>
          <w:rFonts w:ascii="Times New Roman" w:hAnsi="Times New Roman" w:cs="Times New Roman"/>
        </w:rPr>
      </w:pPr>
      <w:r w:rsidRPr="00D138AB">
        <w:rPr>
          <w:rFonts w:ascii="Times New Roman" w:hAnsi="Times New Roman" w:cs="Times New Roman"/>
        </w:rPr>
        <w:t>6) признания судом безвестно отсутствующим или объявления умершим;</w:t>
      </w:r>
    </w:p>
    <w:p w:rsidR="00D138AB" w:rsidRPr="00D138AB" w:rsidRDefault="00D138AB" w:rsidP="00D138AB">
      <w:pPr>
        <w:ind w:firstLine="709"/>
        <w:rPr>
          <w:rFonts w:ascii="Times New Roman" w:hAnsi="Times New Roman" w:cs="Times New Roman"/>
        </w:rPr>
      </w:pPr>
      <w:r w:rsidRPr="00D138AB">
        <w:rPr>
          <w:rFonts w:ascii="Times New Roman" w:hAnsi="Times New Roman" w:cs="Times New Roman"/>
        </w:rPr>
        <w:t>7) вступления в отношении его в законную силу обвинительного приговора суда;</w:t>
      </w:r>
    </w:p>
    <w:p w:rsidR="00D138AB" w:rsidRPr="00D138AB" w:rsidRDefault="00D138AB" w:rsidP="00D138AB">
      <w:pPr>
        <w:ind w:firstLine="709"/>
        <w:rPr>
          <w:rFonts w:ascii="Times New Roman" w:hAnsi="Times New Roman" w:cs="Times New Roman"/>
        </w:rPr>
      </w:pPr>
      <w:r w:rsidRPr="00D138AB">
        <w:rPr>
          <w:rFonts w:ascii="Times New Roman" w:hAnsi="Times New Roman" w:cs="Times New Roman"/>
        </w:rPr>
        <w:t>8) выезда за пределы Российской Федерации на постоянное место жительства;</w:t>
      </w:r>
    </w:p>
    <w:p w:rsidR="00D138AB" w:rsidRPr="00D138AB" w:rsidRDefault="00D138AB" w:rsidP="00D138AB">
      <w:pPr>
        <w:ind w:firstLine="709"/>
        <w:rPr>
          <w:rFonts w:ascii="Times New Roman" w:hAnsi="Times New Roman" w:cs="Times New Roman"/>
        </w:rPr>
      </w:pPr>
      <w:proofErr w:type="gramStart"/>
      <w:r w:rsidRPr="00D138AB">
        <w:rPr>
          <w:rFonts w:ascii="Times New Roman" w:hAnsi="Times New Roman" w:cs="Times New Roman"/>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D138AB">
        <w:rPr>
          <w:rFonts w:ascii="Times New Roman" w:hAnsi="Times New Roman" w:cs="Times New Roman"/>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D138AB" w:rsidRPr="00D138AB" w:rsidRDefault="00D138AB" w:rsidP="00D138AB">
      <w:pPr>
        <w:ind w:firstLine="709"/>
        <w:rPr>
          <w:rFonts w:ascii="Times New Roman" w:hAnsi="Times New Roman" w:cs="Times New Roman"/>
        </w:rPr>
      </w:pPr>
      <w:r w:rsidRPr="00D138AB">
        <w:rPr>
          <w:rFonts w:ascii="Times New Roman" w:hAnsi="Times New Roman" w:cs="Times New Roman"/>
        </w:rPr>
        <w:t>10) отзыва избирателями как депутата соответствующего представительного органа поселения;</w:t>
      </w:r>
    </w:p>
    <w:p w:rsidR="00D138AB" w:rsidRPr="00D138AB" w:rsidRDefault="00D138AB" w:rsidP="00D138AB">
      <w:pPr>
        <w:ind w:firstLine="709"/>
        <w:rPr>
          <w:rFonts w:ascii="Times New Roman" w:hAnsi="Times New Roman" w:cs="Times New Roman"/>
        </w:rPr>
      </w:pPr>
      <w:r w:rsidRPr="00D138AB">
        <w:rPr>
          <w:rFonts w:ascii="Times New Roman" w:hAnsi="Times New Roman" w:cs="Times New Roman"/>
        </w:rPr>
        <w:t>11) установленной в судебном порядке стойкой неспособности по состоянию здоровья осуществлять полномочия Главы района;</w:t>
      </w:r>
    </w:p>
    <w:p w:rsidR="00D138AB" w:rsidRPr="00D138AB" w:rsidRDefault="00D138AB" w:rsidP="00D138AB">
      <w:pPr>
        <w:ind w:firstLine="709"/>
        <w:rPr>
          <w:rFonts w:ascii="Times New Roman" w:hAnsi="Times New Roman" w:cs="Times New Roman"/>
        </w:rPr>
      </w:pPr>
      <w:r w:rsidRPr="00D138AB">
        <w:rPr>
          <w:rFonts w:ascii="Times New Roman" w:hAnsi="Times New Roman" w:cs="Times New Roman"/>
        </w:rPr>
        <w:t>12) несоблюдения ограничений, установленных Федеральным законом  от 06.10.2003 N131-ФЗ «Об общих принципах организации местного самоуправления в Российской Федерации»;</w:t>
      </w:r>
    </w:p>
    <w:p w:rsidR="00D138AB" w:rsidRPr="00D138AB" w:rsidRDefault="00D138AB" w:rsidP="00D138AB">
      <w:pPr>
        <w:ind w:firstLine="709"/>
        <w:rPr>
          <w:rFonts w:ascii="Times New Roman" w:hAnsi="Times New Roman" w:cs="Times New Roman"/>
        </w:rPr>
      </w:pPr>
      <w:r w:rsidRPr="00D138AB">
        <w:rPr>
          <w:rFonts w:ascii="Times New Roman" w:hAnsi="Times New Roman" w:cs="Times New Roman"/>
        </w:rPr>
        <w:t>13) изменения порядка формирования Совета района в соответствии с частью 5 статьи 35 Федерального закона от 06.10.2003 г. № 131-ФЗ «Об общих принципах организации местного самоуправления в Российской Федерации»;</w:t>
      </w:r>
    </w:p>
    <w:p w:rsidR="00D138AB" w:rsidRPr="00D138AB" w:rsidRDefault="00D138AB" w:rsidP="00D138AB">
      <w:pPr>
        <w:ind w:firstLine="709"/>
        <w:rPr>
          <w:rFonts w:ascii="Times New Roman" w:hAnsi="Times New Roman" w:cs="Times New Roman"/>
        </w:rPr>
      </w:pPr>
      <w:r w:rsidRPr="00D138AB">
        <w:rPr>
          <w:rFonts w:ascii="Times New Roman" w:hAnsi="Times New Roman" w:cs="Times New Roman"/>
        </w:rPr>
        <w:t>14) преобразования района, а также в случае упразднения района;</w:t>
      </w:r>
    </w:p>
    <w:p w:rsidR="00D138AB" w:rsidRPr="00D138AB" w:rsidRDefault="00D138AB" w:rsidP="00D138AB">
      <w:pPr>
        <w:ind w:firstLine="709"/>
        <w:rPr>
          <w:rFonts w:ascii="Times New Roman" w:hAnsi="Times New Roman" w:cs="Times New Roman"/>
        </w:rPr>
      </w:pPr>
      <w:r w:rsidRPr="00D138AB">
        <w:rPr>
          <w:rFonts w:ascii="Times New Roman" w:hAnsi="Times New Roman" w:cs="Times New Roman"/>
        </w:rPr>
        <w:t>15) увеличения численности избирателей района более чем на 25 процентов, произошедшего вследствие изменения границ района;</w:t>
      </w:r>
    </w:p>
    <w:p w:rsidR="00D138AB" w:rsidRPr="00D138AB" w:rsidRDefault="00D138AB" w:rsidP="00D138AB">
      <w:pPr>
        <w:pStyle w:val="a8"/>
        <w:ind w:left="0" w:firstLine="709"/>
        <w:jc w:val="both"/>
        <w:rPr>
          <w:sz w:val="28"/>
          <w:szCs w:val="28"/>
        </w:rPr>
      </w:pPr>
      <w:r w:rsidRPr="00D138AB">
        <w:rPr>
          <w:sz w:val="28"/>
          <w:szCs w:val="28"/>
        </w:rPr>
        <w:t>16) утраты доверия Президента Российской Федерации в случаях:</w:t>
      </w:r>
    </w:p>
    <w:p w:rsidR="00D138AB" w:rsidRPr="00D138AB" w:rsidRDefault="00D138AB" w:rsidP="00D138AB">
      <w:pPr>
        <w:pStyle w:val="ConsPlusCell"/>
        <w:ind w:firstLine="709"/>
        <w:jc w:val="both"/>
      </w:pPr>
      <w:r w:rsidRPr="00D138AB">
        <w:t>- несоблюдения главой муниципального района, их супругами и несовершеннолетними детьми запрета, установленного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138AB" w:rsidRPr="00D138AB" w:rsidRDefault="00D138AB" w:rsidP="00D138AB">
      <w:pPr>
        <w:ind w:firstLine="709"/>
        <w:rPr>
          <w:rFonts w:ascii="Times New Roman" w:hAnsi="Times New Roman" w:cs="Times New Roman"/>
        </w:rPr>
      </w:pPr>
      <w:proofErr w:type="gramStart"/>
      <w:r w:rsidRPr="00D138AB">
        <w:rPr>
          <w:rFonts w:ascii="Times New Roman" w:hAnsi="Times New Roman" w:cs="Times New Roman"/>
        </w:rPr>
        <w:t xml:space="preserve">-  установления в отношении избранных на муниципальных  выборах  главы муниципального  района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w:t>
      </w:r>
      <w:r w:rsidRPr="00D138AB">
        <w:rPr>
          <w:rFonts w:ascii="Times New Roman" w:hAnsi="Times New Roman" w:cs="Times New Roman"/>
        </w:rPr>
        <w:lastRenderedPageBreak/>
        <w:t>когда  указанные  лица  были  зарегистрированы  в качестве  кандидатов  на  выборах  соответственно  главы   муниципального района.</w:t>
      </w:r>
      <w:proofErr w:type="gramEnd"/>
    </w:p>
    <w:p w:rsidR="00D138AB" w:rsidRPr="00D138AB" w:rsidRDefault="00D138AB" w:rsidP="00D138AB">
      <w:pPr>
        <w:ind w:firstLine="709"/>
        <w:rPr>
          <w:rFonts w:ascii="Times New Roman" w:hAnsi="Times New Roman" w:cs="Times New Roman"/>
        </w:rPr>
      </w:pPr>
      <w:r w:rsidRPr="00D138AB">
        <w:rPr>
          <w:rFonts w:ascii="Times New Roman" w:hAnsi="Times New Roman" w:cs="Times New Roman"/>
        </w:rPr>
        <w:t>2. В случае досрочного прекращения полномочий Главы района по основаниям, указанным в пунктах 1 - 10 части 1 настоящей статьи, избрание нового Главы района осуществляется на ближайшей сессии Совета района.</w:t>
      </w:r>
    </w:p>
    <w:p w:rsidR="00D138AB" w:rsidRPr="00D138AB" w:rsidRDefault="00D138AB" w:rsidP="00D138AB">
      <w:pPr>
        <w:ind w:firstLine="709"/>
        <w:rPr>
          <w:rFonts w:ascii="Times New Roman" w:hAnsi="Times New Roman" w:cs="Times New Roman"/>
          <w:b/>
        </w:rPr>
      </w:pPr>
      <w:r w:rsidRPr="00D138AB">
        <w:rPr>
          <w:rFonts w:ascii="Times New Roman" w:hAnsi="Times New Roman" w:cs="Times New Roman"/>
        </w:rPr>
        <w:t>3. Если полномочия Главы района прекращены досрочно менее чем за шесть месяцев до окончания срока полномочий Совета района, избрание нового Главы района по решению Совета района может не проводиться</w:t>
      </w:r>
      <w:r w:rsidRPr="00D138AB">
        <w:rPr>
          <w:rFonts w:ascii="Times New Roman" w:hAnsi="Times New Roman" w:cs="Times New Roman"/>
          <w:b/>
        </w:rPr>
        <w:t>.</w:t>
      </w:r>
    </w:p>
    <w:p w:rsidR="00D138AB" w:rsidRPr="00D138AB" w:rsidRDefault="00D138AB" w:rsidP="00D138AB">
      <w:pPr>
        <w:tabs>
          <w:tab w:val="left" w:pos="0"/>
        </w:tabs>
        <w:autoSpaceDE w:val="0"/>
        <w:autoSpaceDN w:val="0"/>
        <w:adjustRightInd w:val="0"/>
        <w:ind w:firstLine="709"/>
        <w:rPr>
          <w:rFonts w:ascii="Times New Roman" w:hAnsi="Times New Roman" w:cs="Times New Roman"/>
        </w:rPr>
      </w:pPr>
      <w:r w:rsidRPr="00D138AB">
        <w:rPr>
          <w:rFonts w:ascii="Times New Roman" w:hAnsi="Times New Roman" w:cs="Times New Roman"/>
        </w:rPr>
        <w:t>4. В случае</w:t>
      </w:r>
      <w:proofErr w:type="gramStart"/>
      <w:r w:rsidRPr="00D138AB">
        <w:rPr>
          <w:rFonts w:ascii="Times New Roman" w:hAnsi="Times New Roman" w:cs="Times New Roman"/>
        </w:rPr>
        <w:t>,</w:t>
      </w:r>
      <w:proofErr w:type="gramEnd"/>
      <w:r w:rsidRPr="00D138AB">
        <w:rPr>
          <w:rFonts w:ascii="Times New Roman" w:hAnsi="Times New Roman" w:cs="Times New Roman"/>
        </w:rPr>
        <w:t xml:space="preserve">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D138AB" w:rsidRPr="00D138AB" w:rsidRDefault="00D138AB" w:rsidP="00D138AB">
      <w:pPr>
        <w:tabs>
          <w:tab w:val="left" w:pos="0"/>
        </w:tabs>
        <w:autoSpaceDE w:val="0"/>
        <w:autoSpaceDN w:val="0"/>
        <w:adjustRightInd w:val="0"/>
        <w:ind w:firstLine="709"/>
        <w:rPr>
          <w:rFonts w:ascii="Times New Roman" w:hAnsi="Times New Roman" w:cs="Times New Roman"/>
        </w:rPr>
      </w:pPr>
      <w:r w:rsidRPr="00D138AB">
        <w:rPr>
          <w:rFonts w:ascii="Times New Roman" w:hAnsi="Times New Roman" w:cs="Times New Roman"/>
        </w:rPr>
        <w:t>4.1. В случае</w:t>
      </w:r>
      <w:proofErr w:type="gramStart"/>
      <w:r w:rsidRPr="00D138AB">
        <w:rPr>
          <w:rFonts w:ascii="Times New Roman" w:hAnsi="Times New Roman" w:cs="Times New Roman"/>
        </w:rPr>
        <w:t>,</w:t>
      </w:r>
      <w:proofErr w:type="gramEnd"/>
      <w:r w:rsidRPr="00D138AB">
        <w:rPr>
          <w:rFonts w:ascii="Times New Roman" w:hAnsi="Times New Roman" w:cs="Times New Roman"/>
        </w:rPr>
        <w:t xml:space="preserve">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D138AB" w:rsidRPr="00D138AB" w:rsidRDefault="00D138AB" w:rsidP="00D138AB">
      <w:pPr>
        <w:tabs>
          <w:tab w:val="left" w:pos="0"/>
        </w:tabs>
        <w:autoSpaceDE w:val="0"/>
        <w:autoSpaceDN w:val="0"/>
        <w:adjustRightInd w:val="0"/>
        <w:ind w:firstLine="709"/>
        <w:rPr>
          <w:rFonts w:ascii="Times New Roman" w:hAnsi="Times New Roman" w:cs="Times New Roman"/>
          <w:b/>
        </w:rPr>
      </w:pPr>
      <w:r w:rsidRPr="00D138AB">
        <w:rPr>
          <w:rFonts w:ascii="Times New Roman" w:hAnsi="Times New Roman" w:cs="Times New Roman"/>
        </w:rPr>
        <w:t xml:space="preserve">5. </w:t>
      </w:r>
      <w:proofErr w:type="gramStart"/>
      <w:r w:rsidRPr="00D138AB">
        <w:rPr>
          <w:rFonts w:ascii="Times New Roman" w:hAnsi="Times New Roman" w:cs="Times New Roman"/>
        </w:rPr>
        <w:t xml:space="preserve">Глава муниципального образования должен соблюдать ограничения, запреты, исполнять обязанности, которые установлены Федеральным </w:t>
      </w:r>
      <w:hyperlink r:id="rId22" w:history="1">
        <w:r w:rsidRPr="00D138AB">
          <w:rPr>
            <w:rFonts w:ascii="Times New Roman" w:hAnsi="Times New Roman" w:cs="Times New Roman"/>
          </w:rPr>
          <w:t>законом</w:t>
        </w:r>
      </w:hyperlink>
      <w:r w:rsidRPr="00D138AB">
        <w:rPr>
          <w:rFonts w:ascii="Times New Roman" w:hAnsi="Times New Roman" w:cs="Times New Roman"/>
        </w:rPr>
        <w:t xml:space="preserve"> от 25 декабря 2008 года N 273-ФЗ "О противодействии коррупции", Федеральным </w:t>
      </w:r>
      <w:hyperlink r:id="rId23" w:history="1">
        <w:r w:rsidRPr="00D138AB">
          <w:rPr>
            <w:rFonts w:ascii="Times New Roman" w:hAnsi="Times New Roman" w:cs="Times New Roman"/>
          </w:rPr>
          <w:t>законом</w:t>
        </w:r>
      </w:hyperlink>
      <w:r w:rsidRPr="00D138AB">
        <w:rPr>
          <w:rFonts w:ascii="Times New Roman" w:hAnsi="Times New Roman" w:cs="Times New Roman"/>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4" w:history="1">
        <w:r w:rsidRPr="00D138AB">
          <w:rPr>
            <w:rFonts w:ascii="Times New Roman" w:hAnsi="Times New Roman" w:cs="Times New Roman"/>
          </w:rPr>
          <w:t>законом</w:t>
        </w:r>
      </w:hyperlink>
      <w:r w:rsidRPr="00D138AB">
        <w:rPr>
          <w:rFonts w:ascii="Times New Roman" w:hAnsi="Times New Roman" w:cs="Times New Roman"/>
        </w:rPr>
        <w:t xml:space="preserve"> от 7 мая 2013 года N 79-ФЗ "О запрете отдельным категориям лиц</w:t>
      </w:r>
      <w:proofErr w:type="gramEnd"/>
      <w:r w:rsidRPr="00D138AB">
        <w:rPr>
          <w:rFonts w:ascii="Times New Roman" w:hAnsi="Times New Roman" w:cs="Times New Roman"/>
        </w:rPr>
        <w:t xml:space="preserve">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138AB" w:rsidRPr="00D138AB" w:rsidRDefault="00D138AB" w:rsidP="00D138AB">
      <w:pPr>
        <w:tabs>
          <w:tab w:val="left" w:pos="0"/>
        </w:tabs>
        <w:ind w:firstLine="709"/>
        <w:rPr>
          <w:rFonts w:ascii="Times New Roman" w:hAnsi="Times New Roman" w:cs="Times New Roman"/>
        </w:rPr>
      </w:pPr>
    </w:p>
    <w:p w:rsidR="00D138AB" w:rsidRPr="00D138AB" w:rsidRDefault="00D138AB" w:rsidP="00D138AB">
      <w:pPr>
        <w:tabs>
          <w:tab w:val="left" w:pos="0"/>
        </w:tabs>
        <w:ind w:firstLine="709"/>
        <w:rPr>
          <w:rFonts w:ascii="Times New Roman" w:hAnsi="Times New Roman" w:cs="Times New Roman"/>
        </w:rPr>
      </w:pPr>
    </w:p>
    <w:p w:rsidR="00D138AB" w:rsidRPr="00D138AB" w:rsidRDefault="00D138AB" w:rsidP="00D138AB">
      <w:pPr>
        <w:autoSpaceDE w:val="0"/>
        <w:autoSpaceDN w:val="0"/>
        <w:adjustRightInd w:val="0"/>
        <w:ind w:firstLine="709"/>
        <w:outlineLvl w:val="2"/>
        <w:rPr>
          <w:rFonts w:ascii="Times New Roman" w:hAnsi="Times New Roman" w:cs="Times New Roman"/>
        </w:rPr>
      </w:pPr>
    </w:p>
    <w:sectPr w:rsidR="00D138AB" w:rsidRPr="00D138AB" w:rsidSect="009A2036">
      <w:headerReference w:type="default" r:id="rId25"/>
      <w:pgSz w:w="11906" w:h="16838"/>
      <w:pgMar w:top="851" w:right="851" w:bottom="851"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F37" w:rsidRDefault="007B4F37" w:rsidP="009775FA">
      <w:r>
        <w:separator/>
      </w:r>
    </w:p>
  </w:endnote>
  <w:endnote w:type="continuationSeparator" w:id="0">
    <w:p w:rsidR="007B4F37" w:rsidRDefault="007B4F37" w:rsidP="00977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F37" w:rsidRDefault="007B4F37" w:rsidP="009775FA">
      <w:r>
        <w:separator/>
      </w:r>
    </w:p>
  </w:footnote>
  <w:footnote w:type="continuationSeparator" w:id="0">
    <w:p w:rsidR="007B4F37" w:rsidRDefault="007B4F37" w:rsidP="009775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5696157"/>
      <w:docPartObj>
        <w:docPartGallery w:val="Page Numbers (Top of Page)"/>
        <w:docPartUnique/>
      </w:docPartObj>
    </w:sdtPr>
    <w:sdtEndPr>
      <w:rPr>
        <w:sz w:val="24"/>
        <w:szCs w:val="24"/>
      </w:rPr>
    </w:sdtEndPr>
    <w:sdtContent>
      <w:p w:rsidR="009775FA" w:rsidRPr="00F06210" w:rsidRDefault="00BA2C71">
        <w:pPr>
          <w:pStyle w:val="a4"/>
          <w:jc w:val="center"/>
          <w:rPr>
            <w:sz w:val="24"/>
            <w:szCs w:val="24"/>
          </w:rPr>
        </w:pPr>
        <w:r w:rsidRPr="00F06210">
          <w:rPr>
            <w:sz w:val="24"/>
            <w:szCs w:val="24"/>
          </w:rPr>
          <w:fldChar w:fldCharType="begin"/>
        </w:r>
        <w:r w:rsidR="009775FA" w:rsidRPr="00F06210">
          <w:rPr>
            <w:sz w:val="24"/>
            <w:szCs w:val="24"/>
          </w:rPr>
          <w:instrText>PAGE   \* MERGEFORMAT</w:instrText>
        </w:r>
        <w:r w:rsidRPr="00F06210">
          <w:rPr>
            <w:sz w:val="24"/>
            <w:szCs w:val="24"/>
          </w:rPr>
          <w:fldChar w:fldCharType="separate"/>
        </w:r>
        <w:r w:rsidR="009E6D90">
          <w:rPr>
            <w:noProof/>
            <w:sz w:val="24"/>
            <w:szCs w:val="24"/>
          </w:rPr>
          <w:t>14</w:t>
        </w:r>
        <w:r w:rsidRPr="00F06210">
          <w:rPr>
            <w:sz w:val="24"/>
            <w:szCs w:val="24"/>
          </w:rPr>
          <w:fldChar w:fldCharType="end"/>
        </w:r>
      </w:p>
    </w:sdtContent>
  </w:sdt>
  <w:p w:rsidR="009775FA" w:rsidRDefault="009775F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74519F"/>
    <w:multiLevelType w:val="hybridMultilevel"/>
    <w:tmpl w:val="CECE5C30"/>
    <w:lvl w:ilvl="0" w:tplc="60200E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60863EA"/>
    <w:multiLevelType w:val="hybridMultilevel"/>
    <w:tmpl w:val="CC6CCD06"/>
    <w:lvl w:ilvl="0" w:tplc="89D052EE">
      <w:start w:val="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C2A"/>
    <w:rsid w:val="00045B07"/>
    <w:rsid w:val="0007079F"/>
    <w:rsid w:val="00090933"/>
    <w:rsid w:val="00092155"/>
    <w:rsid w:val="00130AFC"/>
    <w:rsid w:val="00167F4C"/>
    <w:rsid w:val="001845DE"/>
    <w:rsid w:val="00191612"/>
    <w:rsid w:val="001A19B7"/>
    <w:rsid w:val="001B4ACC"/>
    <w:rsid w:val="001F4DC1"/>
    <w:rsid w:val="001F6923"/>
    <w:rsid w:val="00205D01"/>
    <w:rsid w:val="00205FED"/>
    <w:rsid w:val="00221357"/>
    <w:rsid w:val="002245BA"/>
    <w:rsid w:val="00232C51"/>
    <w:rsid w:val="0023569F"/>
    <w:rsid w:val="0031626D"/>
    <w:rsid w:val="00333B35"/>
    <w:rsid w:val="003F507B"/>
    <w:rsid w:val="00407B3D"/>
    <w:rsid w:val="00431ED9"/>
    <w:rsid w:val="00442CF7"/>
    <w:rsid w:val="00445DC7"/>
    <w:rsid w:val="00455AA1"/>
    <w:rsid w:val="00481123"/>
    <w:rsid w:val="004C3F7D"/>
    <w:rsid w:val="004D4F33"/>
    <w:rsid w:val="0050702C"/>
    <w:rsid w:val="00534752"/>
    <w:rsid w:val="00537870"/>
    <w:rsid w:val="0055256D"/>
    <w:rsid w:val="0058650B"/>
    <w:rsid w:val="005A4669"/>
    <w:rsid w:val="005F31D1"/>
    <w:rsid w:val="00610E07"/>
    <w:rsid w:val="00615647"/>
    <w:rsid w:val="00620632"/>
    <w:rsid w:val="006218A6"/>
    <w:rsid w:val="00661390"/>
    <w:rsid w:val="0067632D"/>
    <w:rsid w:val="00676D79"/>
    <w:rsid w:val="006873F0"/>
    <w:rsid w:val="006C6CE8"/>
    <w:rsid w:val="00740BC2"/>
    <w:rsid w:val="0074322B"/>
    <w:rsid w:val="00750D66"/>
    <w:rsid w:val="00784C7A"/>
    <w:rsid w:val="007B4F37"/>
    <w:rsid w:val="007C0888"/>
    <w:rsid w:val="007E520F"/>
    <w:rsid w:val="008663F9"/>
    <w:rsid w:val="00873D36"/>
    <w:rsid w:val="00875FC0"/>
    <w:rsid w:val="008F2700"/>
    <w:rsid w:val="00911F93"/>
    <w:rsid w:val="009775FA"/>
    <w:rsid w:val="009A2036"/>
    <w:rsid w:val="009B6D7C"/>
    <w:rsid w:val="009B7526"/>
    <w:rsid w:val="009B76EF"/>
    <w:rsid w:val="009E04BD"/>
    <w:rsid w:val="009E6D90"/>
    <w:rsid w:val="00A96A34"/>
    <w:rsid w:val="00AE2069"/>
    <w:rsid w:val="00AE410D"/>
    <w:rsid w:val="00B010B5"/>
    <w:rsid w:val="00B01FC8"/>
    <w:rsid w:val="00B04C84"/>
    <w:rsid w:val="00B82E86"/>
    <w:rsid w:val="00BA2C71"/>
    <w:rsid w:val="00C00EA9"/>
    <w:rsid w:val="00C10C71"/>
    <w:rsid w:val="00C45BE1"/>
    <w:rsid w:val="00C8496F"/>
    <w:rsid w:val="00C85829"/>
    <w:rsid w:val="00CB38A7"/>
    <w:rsid w:val="00CC50DF"/>
    <w:rsid w:val="00CD3A30"/>
    <w:rsid w:val="00CE6E1D"/>
    <w:rsid w:val="00CF009E"/>
    <w:rsid w:val="00D138AB"/>
    <w:rsid w:val="00D21CC7"/>
    <w:rsid w:val="00D33C3B"/>
    <w:rsid w:val="00D4515A"/>
    <w:rsid w:val="00D67E1E"/>
    <w:rsid w:val="00D85468"/>
    <w:rsid w:val="00D87C15"/>
    <w:rsid w:val="00DC4FAA"/>
    <w:rsid w:val="00DD48B3"/>
    <w:rsid w:val="00DD6EBF"/>
    <w:rsid w:val="00E27CF5"/>
    <w:rsid w:val="00EA0782"/>
    <w:rsid w:val="00EB7072"/>
    <w:rsid w:val="00EC21B2"/>
    <w:rsid w:val="00EF0714"/>
    <w:rsid w:val="00F06210"/>
    <w:rsid w:val="00F35F40"/>
    <w:rsid w:val="00F92A37"/>
    <w:rsid w:val="00FD6C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647"/>
  </w:style>
  <w:style w:type="paragraph" w:styleId="3">
    <w:name w:val="heading 3"/>
    <w:basedOn w:val="a"/>
    <w:next w:val="a"/>
    <w:link w:val="30"/>
    <w:qFormat/>
    <w:rsid w:val="00D138AB"/>
    <w:pPr>
      <w:keepNext/>
      <w:ind w:right="57"/>
      <w:jc w:val="center"/>
      <w:outlineLvl w:val="2"/>
    </w:pPr>
    <w:rPr>
      <w:rFonts w:ascii="Times New Roman" w:eastAsia="Times New Roman" w:hAnsi="Times New Roman" w:cs="Times New Roman"/>
      <w:b/>
      <w:sz w:val="24"/>
      <w:szCs w:val="24"/>
      <w:lang w:val="be-BY"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СА"/>
    <w:basedOn w:val="a"/>
    <w:qFormat/>
    <w:rsid w:val="00615647"/>
    <w:pPr>
      <w:spacing w:before="120" w:after="120"/>
      <w:jc w:val="center"/>
    </w:pPr>
    <w:rPr>
      <w:b/>
    </w:rPr>
  </w:style>
  <w:style w:type="paragraph" w:styleId="a4">
    <w:name w:val="header"/>
    <w:basedOn w:val="a"/>
    <w:link w:val="a5"/>
    <w:uiPriority w:val="99"/>
    <w:unhideWhenUsed/>
    <w:rsid w:val="009775FA"/>
    <w:pPr>
      <w:tabs>
        <w:tab w:val="center" w:pos="4677"/>
        <w:tab w:val="right" w:pos="9355"/>
      </w:tabs>
    </w:pPr>
  </w:style>
  <w:style w:type="character" w:customStyle="1" w:styleId="a5">
    <w:name w:val="Верхний колонтитул Знак"/>
    <w:basedOn w:val="a0"/>
    <w:link w:val="a4"/>
    <w:uiPriority w:val="99"/>
    <w:rsid w:val="009775FA"/>
  </w:style>
  <w:style w:type="paragraph" w:styleId="a6">
    <w:name w:val="footer"/>
    <w:basedOn w:val="a"/>
    <w:link w:val="a7"/>
    <w:uiPriority w:val="99"/>
    <w:unhideWhenUsed/>
    <w:rsid w:val="009775FA"/>
    <w:pPr>
      <w:tabs>
        <w:tab w:val="center" w:pos="4677"/>
        <w:tab w:val="right" w:pos="9355"/>
      </w:tabs>
    </w:pPr>
  </w:style>
  <w:style w:type="character" w:customStyle="1" w:styleId="a7">
    <w:name w:val="Нижний колонтитул Знак"/>
    <w:basedOn w:val="a0"/>
    <w:link w:val="a6"/>
    <w:uiPriority w:val="99"/>
    <w:rsid w:val="009775FA"/>
  </w:style>
  <w:style w:type="paragraph" w:customStyle="1" w:styleId="ConsNormal">
    <w:name w:val="ConsNormal"/>
    <w:rsid w:val="0050702C"/>
    <w:pPr>
      <w:widowControl w:val="0"/>
      <w:autoSpaceDE w:val="0"/>
      <w:autoSpaceDN w:val="0"/>
      <w:adjustRightInd w:val="0"/>
      <w:ind w:right="19772" w:firstLine="720"/>
      <w:jc w:val="left"/>
    </w:pPr>
    <w:rPr>
      <w:rFonts w:ascii="Arial" w:eastAsia="Times New Roman" w:hAnsi="Arial" w:cs="Arial"/>
      <w:sz w:val="20"/>
      <w:szCs w:val="20"/>
      <w:lang w:eastAsia="ru-RU"/>
    </w:rPr>
  </w:style>
  <w:style w:type="paragraph" w:customStyle="1" w:styleId="ConsPlusNormal">
    <w:name w:val="ConsPlusNormal"/>
    <w:rsid w:val="001A19B7"/>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ConsPlusCell">
    <w:name w:val="ConsPlusCell"/>
    <w:uiPriority w:val="99"/>
    <w:rsid w:val="001A19B7"/>
    <w:pPr>
      <w:widowControl w:val="0"/>
      <w:autoSpaceDE w:val="0"/>
      <w:autoSpaceDN w:val="0"/>
      <w:adjustRightInd w:val="0"/>
      <w:jc w:val="left"/>
    </w:pPr>
    <w:rPr>
      <w:rFonts w:ascii="Times New Roman" w:eastAsiaTheme="minorEastAsia" w:hAnsi="Times New Roman" w:cs="Times New Roman"/>
      <w:lang w:eastAsia="ru-RU"/>
    </w:rPr>
  </w:style>
  <w:style w:type="paragraph" w:styleId="a8">
    <w:name w:val="List Paragraph"/>
    <w:basedOn w:val="a"/>
    <w:uiPriority w:val="34"/>
    <w:qFormat/>
    <w:rsid w:val="001A19B7"/>
    <w:pPr>
      <w:ind w:left="720"/>
      <w:contextualSpacing/>
      <w:jc w:val="left"/>
    </w:pPr>
    <w:rPr>
      <w:rFonts w:ascii="Times New Roman" w:eastAsia="Times New Roman" w:hAnsi="Times New Roman" w:cs="Times New Roman"/>
      <w:sz w:val="24"/>
      <w:szCs w:val="24"/>
      <w:lang w:eastAsia="ru-RU"/>
    </w:rPr>
  </w:style>
  <w:style w:type="character" w:styleId="a9">
    <w:name w:val="Hyperlink"/>
    <w:basedOn w:val="a0"/>
    <w:rsid w:val="0074322B"/>
    <w:rPr>
      <w:color w:val="0000FF"/>
      <w:u w:val="none"/>
    </w:rPr>
  </w:style>
  <w:style w:type="paragraph" w:customStyle="1" w:styleId="aa">
    <w:name w:val="Знак Знак Знак Знак"/>
    <w:basedOn w:val="a"/>
    <w:rsid w:val="00EB7072"/>
    <w:pPr>
      <w:spacing w:before="100" w:beforeAutospacing="1" w:after="100" w:afterAutospacing="1"/>
      <w:jc w:val="left"/>
    </w:pPr>
    <w:rPr>
      <w:rFonts w:ascii="Tahoma" w:eastAsia="Times New Roman" w:hAnsi="Tahoma" w:cs="Times New Roman"/>
      <w:sz w:val="20"/>
      <w:szCs w:val="20"/>
      <w:lang w:val="en-US"/>
    </w:rPr>
  </w:style>
  <w:style w:type="paragraph" w:customStyle="1" w:styleId="ab">
    <w:name w:val="Знак Знак Знак Знак"/>
    <w:basedOn w:val="a"/>
    <w:rsid w:val="00D4515A"/>
    <w:pPr>
      <w:spacing w:before="100" w:beforeAutospacing="1" w:after="100" w:afterAutospacing="1"/>
      <w:jc w:val="left"/>
    </w:pPr>
    <w:rPr>
      <w:rFonts w:ascii="Tahoma" w:eastAsia="Times New Roman" w:hAnsi="Tahoma" w:cs="Times New Roman"/>
      <w:sz w:val="20"/>
      <w:szCs w:val="20"/>
      <w:lang w:val="en-US"/>
    </w:rPr>
  </w:style>
  <w:style w:type="paragraph" w:styleId="ac">
    <w:name w:val="Balloon Text"/>
    <w:basedOn w:val="a"/>
    <w:link w:val="ad"/>
    <w:uiPriority w:val="99"/>
    <w:semiHidden/>
    <w:unhideWhenUsed/>
    <w:rsid w:val="008663F9"/>
    <w:rPr>
      <w:rFonts w:ascii="Tahoma" w:hAnsi="Tahoma" w:cs="Tahoma"/>
      <w:sz w:val="16"/>
      <w:szCs w:val="16"/>
    </w:rPr>
  </w:style>
  <w:style w:type="character" w:customStyle="1" w:styleId="ad">
    <w:name w:val="Текст выноски Знак"/>
    <w:basedOn w:val="a0"/>
    <w:link w:val="ac"/>
    <w:uiPriority w:val="99"/>
    <w:semiHidden/>
    <w:rsid w:val="008663F9"/>
    <w:rPr>
      <w:rFonts w:ascii="Tahoma" w:hAnsi="Tahoma" w:cs="Tahoma"/>
      <w:sz w:val="16"/>
      <w:szCs w:val="16"/>
    </w:rPr>
  </w:style>
  <w:style w:type="paragraph" w:customStyle="1" w:styleId="ae">
    <w:name w:val="Знак Знак Знак Знак"/>
    <w:basedOn w:val="a"/>
    <w:rsid w:val="005A4669"/>
    <w:pPr>
      <w:spacing w:before="100" w:beforeAutospacing="1" w:after="100" w:afterAutospacing="1"/>
      <w:jc w:val="left"/>
    </w:pPr>
    <w:rPr>
      <w:rFonts w:ascii="Tahoma" w:eastAsia="Times New Roman" w:hAnsi="Tahoma" w:cs="Times New Roman"/>
      <w:sz w:val="20"/>
      <w:szCs w:val="20"/>
      <w:lang w:val="en-US"/>
    </w:rPr>
  </w:style>
  <w:style w:type="paragraph" w:customStyle="1" w:styleId="af">
    <w:name w:val="Знак Знак Знак Знак"/>
    <w:basedOn w:val="a"/>
    <w:rsid w:val="00911F93"/>
    <w:pPr>
      <w:spacing w:before="100" w:beforeAutospacing="1" w:after="100" w:afterAutospacing="1"/>
      <w:jc w:val="left"/>
    </w:pPr>
    <w:rPr>
      <w:rFonts w:ascii="Tahoma" w:eastAsia="Times New Roman" w:hAnsi="Tahoma" w:cs="Times New Roman"/>
      <w:sz w:val="20"/>
      <w:szCs w:val="20"/>
      <w:lang w:val="en-US"/>
    </w:rPr>
  </w:style>
  <w:style w:type="paragraph" w:customStyle="1" w:styleId="af0">
    <w:name w:val="Знак Знак Знак Знак"/>
    <w:basedOn w:val="a"/>
    <w:rsid w:val="00B01FC8"/>
    <w:pPr>
      <w:spacing w:before="100" w:beforeAutospacing="1" w:after="100" w:afterAutospacing="1"/>
      <w:jc w:val="left"/>
    </w:pPr>
    <w:rPr>
      <w:rFonts w:ascii="Tahoma" w:eastAsia="Times New Roman" w:hAnsi="Tahoma" w:cs="Times New Roman"/>
      <w:sz w:val="20"/>
      <w:szCs w:val="20"/>
      <w:lang w:val="en-US"/>
    </w:rPr>
  </w:style>
  <w:style w:type="paragraph" w:customStyle="1" w:styleId="af1">
    <w:name w:val="Знак Знак Знак Знак"/>
    <w:basedOn w:val="a"/>
    <w:rsid w:val="00205D01"/>
    <w:pPr>
      <w:spacing w:before="100" w:beforeAutospacing="1" w:after="100" w:afterAutospacing="1"/>
      <w:jc w:val="left"/>
    </w:pPr>
    <w:rPr>
      <w:rFonts w:ascii="Tahoma" w:eastAsia="Times New Roman" w:hAnsi="Tahoma" w:cs="Times New Roman"/>
      <w:sz w:val="20"/>
      <w:szCs w:val="20"/>
      <w:lang w:val="en-US"/>
    </w:rPr>
  </w:style>
  <w:style w:type="character" w:customStyle="1" w:styleId="30">
    <w:name w:val="Заголовок 3 Знак"/>
    <w:basedOn w:val="a0"/>
    <w:link w:val="3"/>
    <w:rsid w:val="00D138AB"/>
    <w:rPr>
      <w:rFonts w:ascii="Times New Roman" w:eastAsia="Times New Roman" w:hAnsi="Times New Roman" w:cs="Times New Roman"/>
      <w:b/>
      <w:sz w:val="24"/>
      <w:szCs w:val="24"/>
      <w:lang w:val="be-BY" w:eastAsia="ru-RU"/>
    </w:rPr>
  </w:style>
  <w:style w:type="paragraph" w:customStyle="1" w:styleId="af2">
    <w:name w:val="Знак Знак Знак Знак"/>
    <w:basedOn w:val="a"/>
    <w:rsid w:val="00D138AB"/>
    <w:pPr>
      <w:spacing w:before="100" w:beforeAutospacing="1" w:after="100" w:afterAutospacing="1"/>
      <w:jc w:val="left"/>
    </w:pPr>
    <w:rPr>
      <w:rFonts w:ascii="Tahoma" w:eastAsia="Times New Roman" w:hAnsi="Tahoma"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647"/>
  </w:style>
  <w:style w:type="paragraph" w:styleId="3">
    <w:name w:val="heading 3"/>
    <w:basedOn w:val="a"/>
    <w:next w:val="a"/>
    <w:link w:val="30"/>
    <w:qFormat/>
    <w:rsid w:val="00D138AB"/>
    <w:pPr>
      <w:keepNext/>
      <w:ind w:right="57"/>
      <w:jc w:val="center"/>
      <w:outlineLvl w:val="2"/>
    </w:pPr>
    <w:rPr>
      <w:rFonts w:ascii="Times New Roman" w:eastAsia="Times New Roman" w:hAnsi="Times New Roman" w:cs="Times New Roman"/>
      <w:b/>
      <w:sz w:val="24"/>
      <w:szCs w:val="24"/>
      <w:lang w:val="be-BY"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СА"/>
    <w:basedOn w:val="a"/>
    <w:qFormat/>
    <w:rsid w:val="00615647"/>
    <w:pPr>
      <w:spacing w:before="120" w:after="120"/>
      <w:jc w:val="center"/>
    </w:pPr>
    <w:rPr>
      <w:b/>
    </w:rPr>
  </w:style>
  <w:style w:type="paragraph" w:styleId="a4">
    <w:name w:val="header"/>
    <w:basedOn w:val="a"/>
    <w:link w:val="a5"/>
    <w:uiPriority w:val="99"/>
    <w:unhideWhenUsed/>
    <w:rsid w:val="009775FA"/>
    <w:pPr>
      <w:tabs>
        <w:tab w:val="center" w:pos="4677"/>
        <w:tab w:val="right" w:pos="9355"/>
      </w:tabs>
    </w:pPr>
  </w:style>
  <w:style w:type="character" w:customStyle="1" w:styleId="a5">
    <w:name w:val="Верхний колонтитул Знак"/>
    <w:basedOn w:val="a0"/>
    <w:link w:val="a4"/>
    <w:uiPriority w:val="99"/>
    <w:rsid w:val="009775FA"/>
  </w:style>
  <w:style w:type="paragraph" w:styleId="a6">
    <w:name w:val="footer"/>
    <w:basedOn w:val="a"/>
    <w:link w:val="a7"/>
    <w:uiPriority w:val="99"/>
    <w:unhideWhenUsed/>
    <w:rsid w:val="009775FA"/>
    <w:pPr>
      <w:tabs>
        <w:tab w:val="center" w:pos="4677"/>
        <w:tab w:val="right" w:pos="9355"/>
      </w:tabs>
    </w:pPr>
  </w:style>
  <w:style w:type="character" w:customStyle="1" w:styleId="a7">
    <w:name w:val="Нижний колонтитул Знак"/>
    <w:basedOn w:val="a0"/>
    <w:link w:val="a6"/>
    <w:uiPriority w:val="99"/>
    <w:rsid w:val="009775FA"/>
  </w:style>
  <w:style w:type="paragraph" w:customStyle="1" w:styleId="ConsNormal">
    <w:name w:val="ConsNormal"/>
    <w:rsid w:val="0050702C"/>
    <w:pPr>
      <w:widowControl w:val="0"/>
      <w:autoSpaceDE w:val="0"/>
      <w:autoSpaceDN w:val="0"/>
      <w:adjustRightInd w:val="0"/>
      <w:ind w:right="19772" w:firstLine="720"/>
      <w:jc w:val="left"/>
    </w:pPr>
    <w:rPr>
      <w:rFonts w:ascii="Arial" w:eastAsia="Times New Roman" w:hAnsi="Arial" w:cs="Arial"/>
      <w:sz w:val="20"/>
      <w:szCs w:val="20"/>
      <w:lang w:eastAsia="ru-RU"/>
    </w:rPr>
  </w:style>
  <w:style w:type="paragraph" w:customStyle="1" w:styleId="ConsPlusNormal">
    <w:name w:val="ConsPlusNormal"/>
    <w:rsid w:val="001A19B7"/>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ConsPlusCell">
    <w:name w:val="ConsPlusCell"/>
    <w:uiPriority w:val="99"/>
    <w:rsid w:val="001A19B7"/>
    <w:pPr>
      <w:widowControl w:val="0"/>
      <w:autoSpaceDE w:val="0"/>
      <w:autoSpaceDN w:val="0"/>
      <w:adjustRightInd w:val="0"/>
      <w:jc w:val="left"/>
    </w:pPr>
    <w:rPr>
      <w:rFonts w:ascii="Times New Roman" w:eastAsiaTheme="minorEastAsia" w:hAnsi="Times New Roman" w:cs="Times New Roman"/>
      <w:lang w:eastAsia="ru-RU"/>
    </w:rPr>
  </w:style>
  <w:style w:type="paragraph" w:styleId="a8">
    <w:name w:val="List Paragraph"/>
    <w:basedOn w:val="a"/>
    <w:uiPriority w:val="34"/>
    <w:qFormat/>
    <w:rsid w:val="001A19B7"/>
    <w:pPr>
      <w:ind w:left="720"/>
      <w:contextualSpacing/>
      <w:jc w:val="left"/>
    </w:pPr>
    <w:rPr>
      <w:rFonts w:ascii="Times New Roman" w:eastAsia="Times New Roman" w:hAnsi="Times New Roman" w:cs="Times New Roman"/>
      <w:sz w:val="24"/>
      <w:szCs w:val="24"/>
      <w:lang w:eastAsia="ru-RU"/>
    </w:rPr>
  </w:style>
  <w:style w:type="character" w:styleId="a9">
    <w:name w:val="Hyperlink"/>
    <w:basedOn w:val="a0"/>
    <w:rsid w:val="0074322B"/>
    <w:rPr>
      <w:color w:val="0000FF"/>
      <w:u w:val="none"/>
    </w:rPr>
  </w:style>
  <w:style w:type="paragraph" w:customStyle="1" w:styleId="aa">
    <w:name w:val="Знак Знак Знак Знак"/>
    <w:basedOn w:val="a"/>
    <w:rsid w:val="00EB7072"/>
    <w:pPr>
      <w:spacing w:before="100" w:beforeAutospacing="1" w:after="100" w:afterAutospacing="1"/>
      <w:jc w:val="left"/>
    </w:pPr>
    <w:rPr>
      <w:rFonts w:ascii="Tahoma" w:eastAsia="Times New Roman" w:hAnsi="Tahoma" w:cs="Times New Roman"/>
      <w:sz w:val="20"/>
      <w:szCs w:val="20"/>
      <w:lang w:val="en-US"/>
    </w:rPr>
  </w:style>
  <w:style w:type="paragraph" w:customStyle="1" w:styleId="ab">
    <w:name w:val="Знак Знак Знак Знак"/>
    <w:basedOn w:val="a"/>
    <w:rsid w:val="00D4515A"/>
    <w:pPr>
      <w:spacing w:before="100" w:beforeAutospacing="1" w:after="100" w:afterAutospacing="1"/>
      <w:jc w:val="left"/>
    </w:pPr>
    <w:rPr>
      <w:rFonts w:ascii="Tahoma" w:eastAsia="Times New Roman" w:hAnsi="Tahoma" w:cs="Times New Roman"/>
      <w:sz w:val="20"/>
      <w:szCs w:val="20"/>
      <w:lang w:val="en-US"/>
    </w:rPr>
  </w:style>
  <w:style w:type="paragraph" w:styleId="ac">
    <w:name w:val="Balloon Text"/>
    <w:basedOn w:val="a"/>
    <w:link w:val="ad"/>
    <w:uiPriority w:val="99"/>
    <w:semiHidden/>
    <w:unhideWhenUsed/>
    <w:rsid w:val="008663F9"/>
    <w:rPr>
      <w:rFonts w:ascii="Tahoma" w:hAnsi="Tahoma" w:cs="Tahoma"/>
      <w:sz w:val="16"/>
      <w:szCs w:val="16"/>
    </w:rPr>
  </w:style>
  <w:style w:type="character" w:customStyle="1" w:styleId="ad">
    <w:name w:val="Текст выноски Знак"/>
    <w:basedOn w:val="a0"/>
    <w:link w:val="ac"/>
    <w:uiPriority w:val="99"/>
    <w:semiHidden/>
    <w:rsid w:val="008663F9"/>
    <w:rPr>
      <w:rFonts w:ascii="Tahoma" w:hAnsi="Tahoma" w:cs="Tahoma"/>
      <w:sz w:val="16"/>
      <w:szCs w:val="16"/>
    </w:rPr>
  </w:style>
  <w:style w:type="paragraph" w:customStyle="1" w:styleId="ae">
    <w:name w:val="Знак Знак Знак Знак"/>
    <w:basedOn w:val="a"/>
    <w:rsid w:val="005A4669"/>
    <w:pPr>
      <w:spacing w:before="100" w:beforeAutospacing="1" w:after="100" w:afterAutospacing="1"/>
      <w:jc w:val="left"/>
    </w:pPr>
    <w:rPr>
      <w:rFonts w:ascii="Tahoma" w:eastAsia="Times New Roman" w:hAnsi="Tahoma" w:cs="Times New Roman"/>
      <w:sz w:val="20"/>
      <w:szCs w:val="20"/>
      <w:lang w:val="en-US"/>
    </w:rPr>
  </w:style>
  <w:style w:type="paragraph" w:customStyle="1" w:styleId="af">
    <w:name w:val="Знак Знак Знак Знак"/>
    <w:basedOn w:val="a"/>
    <w:rsid w:val="00911F93"/>
    <w:pPr>
      <w:spacing w:before="100" w:beforeAutospacing="1" w:after="100" w:afterAutospacing="1"/>
      <w:jc w:val="left"/>
    </w:pPr>
    <w:rPr>
      <w:rFonts w:ascii="Tahoma" w:eastAsia="Times New Roman" w:hAnsi="Tahoma" w:cs="Times New Roman"/>
      <w:sz w:val="20"/>
      <w:szCs w:val="20"/>
      <w:lang w:val="en-US"/>
    </w:rPr>
  </w:style>
  <w:style w:type="paragraph" w:customStyle="1" w:styleId="af0">
    <w:name w:val="Знак Знак Знак Знак"/>
    <w:basedOn w:val="a"/>
    <w:rsid w:val="00B01FC8"/>
    <w:pPr>
      <w:spacing w:before="100" w:beforeAutospacing="1" w:after="100" w:afterAutospacing="1"/>
      <w:jc w:val="left"/>
    </w:pPr>
    <w:rPr>
      <w:rFonts w:ascii="Tahoma" w:eastAsia="Times New Roman" w:hAnsi="Tahoma" w:cs="Times New Roman"/>
      <w:sz w:val="20"/>
      <w:szCs w:val="20"/>
      <w:lang w:val="en-US"/>
    </w:rPr>
  </w:style>
  <w:style w:type="paragraph" w:customStyle="1" w:styleId="af1">
    <w:name w:val="Знак Знак Знак Знак"/>
    <w:basedOn w:val="a"/>
    <w:rsid w:val="00205D01"/>
    <w:pPr>
      <w:spacing w:before="100" w:beforeAutospacing="1" w:after="100" w:afterAutospacing="1"/>
      <w:jc w:val="left"/>
    </w:pPr>
    <w:rPr>
      <w:rFonts w:ascii="Tahoma" w:eastAsia="Times New Roman" w:hAnsi="Tahoma" w:cs="Times New Roman"/>
      <w:sz w:val="20"/>
      <w:szCs w:val="20"/>
      <w:lang w:val="en-US"/>
    </w:rPr>
  </w:style>
  <w:style w:type="character" w:customStyle="1" w:styleId="30">
    <w:name w:val="Заголовок 3 Знак"/>
    <w:basedOn w:val="a0"/>
    <w:link w:val="3"/>
    <w:rsid w:val="00D138AB"/>
    <w:rPr>
      <w:rFonts w:ascii="Times New Roman" w:eastAsia="Times New Roman" w:hAnsi="Times New Roman" w:cs="Times New Roman"/>
      <w:b/>
      <w:sz w:val="24"/>
      <w:szCs w:val="24"/>
      <w:lang w:val="be-BY" w:eastAsia="ru-RU"/>
    </w:rPr>
  </w:style>
  <w:style w:type="paragraph" w:customStyle="1" w:styleId="af2">
    <w:name w:val="Знак Знак Знак Знак"/>
    <w:basedOn w:val="a"/>
    <w:rsid w:val="00D138AB"/>
    <w:pPr>
      <w:spacing w:before="100" w:beforeAutospacing="1" w:after="100" w:afterAutospacing="1"/>
      <w:jc w:val="left"/>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270680">
      <w:bodyDiv w:val="1"/>
      <w:marLeft w:val="0"/>
      <w:marRight w:val="0"/>
      <w:marTop w:val="0"/>
      <w:marBottom w:val="0"/>
      <w:divBdr>
        <w:top w:val="none" w:sz="0" w:space="0" w:color="auto"/>
        <w:left w:val="none" w:sz="0" w:space="0" w:color="auto"/>
        <w:bottom w:val="none" w:sz="0" w:space="0" w:color="auto"/>
        <w:right w:val="none" w:sz="0" w:space="0" w:color="auto"/>
      </w:divBdr>
    </w:div>
    <w:div w:id="200724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2427DCDC3E5A9473A464935D76D9CD031F0FD69BB5C058D0DB9BB7D3E8012F3C8027E60B6C9EBE9n4JBH" TargetMode="External"/><Relationship Id="rId13" Type="http://schemas.openxmlformats.org/officeDocument/2006/relationships/hyperlink" Target="consultantplus://offline/ref=D2427DCDC3E5A9473A464935D76D9CD031F2FB63B459058D0DB9BB7D3E8012F3C8027E60B6C9EAE7n4JAH" TargetMode="External"/><Relationship Id="rId18" Type="http://schemas.openxmlformats.org/officeDocument/2006/relationships/hyperlink" Target="consultantplus://offline/ref=69A1697C76DF798D9D342435E9C1ED12C2D5D09184691C80954A004C88J8U9R"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consultantplus://offline/ref=F3B67AE52BB0706AC130465EDED04C08DC13DAC5478CFD6D6B482EADE5C667034B90CE450EKBqDJ" TargetMode="External"/><Relationship Id="rId7" Type="http://schemas.openxmlformats.org/officeDocument/2006/relationships/endnotes" Target="endnotes.xml"/><Relationship Id="rId12" Type="http://schemas.openxmlformats.org/officeDocument/2006/relationships/hyperlink" Target="consultantplus://offline/ref=D2427DCDC3E5A9473A464935D76D9CD031F0FD6AB857058D0DB9BB7D3E8012F3C8027E60B6C9E8E6n4J2H" TargetMode="External"/><Relationship Id="rId17" Type="http://schemas.openxmlformats.org/officeDocument/2006/relationships/hyperlink" Target="consultantplus://offline/ref=D4375842B59DC2D4E407D22F1D37335A19053F635A0C983B420EDAB70B484DB4FCA6E77D817569E54DFFG"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0584786549AA634F63102726E640A2FB1739ACA07156EEDB8FF7D77226gC04J" TargetMode="External"/><Relationship Id="rId20" Type="http://schemas.openxmlformats.org/officeDocument/2006/relationships/hyperlink" Target="file:///C:\content\act\8f21b21c-a408-42c4-b9fe-a939b863c84a.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D2427DCDC3E5A9473A464935D76D9CD031F2FB62BE58058D0DB9BB7D3E8012F3C8027E60B6C9EBE9n4JAH" TargetMode="External"/><Relationship Id="rId24" Type="http://schemas.openxmlformats.org/officeDocument/2006/relationships/hyperlink" Target="consultantplus://offline/ref=81195B730954F37E2B597C370ADF7DC6AB23158299F7081A41387D41D8D9rER" TargetMode="External"/><Relationship Id="rId5" Type="http://schemas.openxmlformats.org/officeDocument/2006/relationships/webSettings" Target="webSettings.xml"/><Relationship Id="rId15" Type="http://schemas.openxmlformats.org/officeDocument/2006/relationships/hyperlink" Target="consultantplus://offline/ref=0584786549AA634F63102726E640A2FB1739ACA07156EEDB8FF7D77226gC04J" TargetMode="External"/><Relationship Id="rId23" Type="http://schemas.openxmlformats.org/officeDocument/2006/relationships/hyperlink" Target="consultantplus://offline/ref=81195B730954F37E2B597C370ADF7DC6A82A1D819AF5081A41387D41D8D9rER" TargetMode="External"/><Relationship Id="rId10" Type="http://schemas.openxmlformats.org/officeDocument/2006/relationships/hyperlink" Target="consultantplus://offline/ref=D2427DCDC3E5A9473A464935D76D9CD031F0FE6CBC5D058D0DB9BB7D3E8012F3C8027E60B6C9EBEEn4J1H" TargetMode="External"/><Relationship Id="rId19" Type="http://schemas.openxmlformats.org/officeDocument/2006/relationships/hyperlink" Target="consultantplus://offline/ref=B30D9EB84C4844DA2338253EA561752DCFCB9401232031A0AA46FC46Y7R" TargetMode="External"/><Relationship Id="rId4" Type="http://schemas.openxmlformats.org/officeDocument/2006/relationships/settings" Target="settings.xml"/><Relationship Id="rId9" Type="http://schemas.openxmlformats.org/officeDocument/2006/relationships/hyperlink" Target="consultantplus://offline/ref=D2427DCDC3E5A9473A464935D76D9CD031F0FC6DBA5B058D0DB9BB7D3E8012F3C8027E60B6C9EEEEn4J1H" TargetMode="External"/><Relationship Id="rId14" Type="http://schemas.openxmlformats.org/officeDocument/2006/relationships/hyperlink" Target="consultantplus://offline/ref=D2427DCDC3E5A9473A464935D76D9CD031F0FD69BE5C058D0DB9BB7D3E8012F3C8027E62B3nCJCH" TargetMode="External"/><Relationship Id="rId22" Type="http://schemas.openxmlformats.org/officeDocument/2006/relationships/hyperlink" Target="consultantplus://offline/ref=81195B730954F37E2B597C370ADF7DC6AB23158299F4081A41387D41D8D9rER"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Российская">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14</Pages>
  <Words>5563</Words>
  <Characters>31713</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AtnMR</Company>
  <LinksUpToDate>false</LinksUpToDate>
  <CharactersWithSpaces>37202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Gulnara</dc:creator>
  <cp:keywords/>
  <dc:description/>
  <cp:lastModifiedBy>Gulnara</cp:lastModifiedBy>
  <cp:revision>16</cp:revision>
  <cp:lastPrinted>2018-05-03T06:56:00Z</cp:lastPrinted>
  <dcterms:created xsi:type="dcterms:W3CDTF">2013-10-08T05:32:00Z</dcterms:created>
  <dcterms:modified xsi:type="dcterms:W3CDTF">2018-05-07T08:59:00Z</dcterms:modified>
</cp:coreProperties>
</file>